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77336" w:rsidRPr="00E7174D" w:rsidRDefault="007F4363">
      <w:pPr>
        <w:rPr>
          <w:sz w:val="22"/>
          <w:szCs w:val="22"/>
        </w:rPr>
      </w:pPr>
      <w:r>
        <w:rPr>
          <w:noProof/>
          <w:sz w:val="22"/>
          <w:szCs w:val="22"/>
        </w:rPr>
        <w:pict>
          <v:group id="Group 5" o:spid="_x0000_s1029" style="position:absolute;margin-left:4.65pt;margin-top:13.8pt;width:40.35pt;height:47.55pt;z-index:2;mso-wrap-distance-left:0;mso-wrap-distance-right:0" coordorigin="93,276" coordsize="807,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">
            <v:shape id="Freeform 6" o:spid="_x0000_s1030" style="position:absolute;left:93;top:578;width:806;height:648;visibility:visible;mso-wrap-style:none;v-text-anchor:middle"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SgcMA&#10;AADaAAAADwAAAGRycy9kb3ducmV2LnhtbESPQWsCMRSE74X+h/AK3mrWgsWuRpHSgh4K7VY9PzfP&#10;zeLmZUmim/77plDwOMzMN8xilWwnruRD61jBZFyAIK6dbrlRsPt+f5yBCBFZY+eYFPxQgNXy/m6B&#10;pXYDf9G1io3IEA4lKjAx9qWUoTZkMYxdT5y9k/MWY5a+kdrjkOG2k09F8SwttpwXDPb0aqg+Vxer&#10;oNqmiRk+D27j03593M+i+Xh7UWr0kNZzEJFSvIX/2xutYAp/V/IN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SgcMAAADaAAAADwAAAAAAAAAAAAAAAACYAgAAZHJzL2Rv&#10;d25yZXYueG1sUEsFBgAAAAAEAAQA9QAAAIgDAAAAAA==&#10;" path="m19981,740r-1204,25l17670,893r-1032,204l15740,1352r-840,332l14174,2092r-650,485l12951,3112r-477,587l12073,4362r-363,689l11461,5816r-210,791l11117,7449r-95,893l11003,9286r,7959l8978,19974r,-10688l8940,8342r-77,-893l8730,6607,8520,5816,8233,5051,7908,4362,7488,3699,7011,3112,6457,2577,5807,2092,5062,1684,4241,1352,3324,1097,2311,893,1203,765,,740,,,19981,r,740xe" fillcolor="#06f" stroked="f" strokecolor="gray">
              <v:path o:connecttype="custom" o:connectlocs="805,24;757,25;712,29;671,36;634,44;600,55;571,68;545,83;522,101;503,120;487,141;472,164;462,188;453,214;448,241;444,270;443,301;443,559;362,647;362,301;360,270;357,241;352,214;343,188;332,164;319,141;302,120;283,101;260,83;234,68;204,55;171,44;134,36;93,29;48,25;0,24;0,0;805,0;805,24" o:connectangles="0,0,0,0,0,0,0,0,0,0,0,0,0,0,0,0,0,0,0,0,0,0,0,0,0,0,0,0,0,0,0,0,0,0,0,0,0,0,0"/>
            </v:shape>
            <v:shape id="Freeform 7" o:spid="_x0000_s1031" style="position:absolute;left:110;top:276;width:728;height:218;visibility:visible;mso-wrap-style:none;v-text-anchor:middle"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0M9sIA&#10;AADaAAAADwAAAGRycy9kb3ducmV2LnhtbESPQWsCMRSE74X+h/AKvdWsHkS3RpFSwR4Kdq09v26e&#10;m8XNy5Kkbvz3Rih4HGbmG2axSrYTZ/KhdaxgPCpAENdOt9wo+N5vXmYgQkTW2DkmBRcKsFo+Piyw&#10;1G7gLzpXsREZwqFEBSbGvpQy1IYshpHribN3dN5izNI3UnscMtx2clIUU2mx5bxgsKc3Q/Wp+rMK&#10;qo80NsPux219Oqx/D7NoPt/nSj0/pfUriEgp3sP/7a1WMIXblXwD5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Qz2wgAAANoAAAAPAAAAAAAAAAAAAAAAAJgCAABkcnMvZG93&#10;bnJldi54bWxQSwUGAAAAAAQABAD1AAAAhwMAAAAA&#10;" path="m,l483,1042r504,912l1471,2801r525,717l2479,4169r504,652l3487,5407r526,456l4349,6124r357,326l5042,6645r357,130l5735,6971r315,195l6429,7296r315,66l7080,7492r357,l7773,7557r336,l8445,7557r316,l9097,7492r336,l10336,7296r903,-390l12080,6515r840,-391l13739,5603r778,-456l15252,4691r693,-391l16597,3909r609,-261l17752,3453r504,l18676,3518r400,326l19412,4300r231,651l19832,5798r84,977l19979,8143r,1434l19895,11401r-168,2019l19496,15765r-294,2671l18887,15635r-358,-2280l18130,11401,17710,9772,17269,8599r-483,-977l16261,6971r-526,-326l15105,6515r-693,195l13718,7166r-693,652l12269,8664r-735,1043l10777,10814r-714,1238l9307,13225r-757,1238l7836,15635r-756,1173l6387,17785r-694,847l5000,19283r-630,456l4013,19870r-337,65l3340,19870r-336,-131l2710,19479r-294,-391l2143,18632r-273,-652l1681,17459r-168,-586l1366,16221r-169,-716l1050,14658,903,13811,777,12769,672,11726,546,10554,420,9316,336,8013,252,6645,189,5147,84,3518,21,1759,,xe" fillcolor="#06f" stroked="f" strokecolor="gray">
              <v:path o:connecttype="custom" o:connectlocs="18,11;54,31;90,45;127,59;158,67;184,72;209,76;234,80;258,82;283,82;307,82;331,82;376,80;440,71;500,61;555,51;604,43;646,38;680,38;707,47;722,63;727,89;724,124;710,172;687,170;660,124;629,94;592,76;550,71;499,78;447,94;392,118;339,144;285,170;232,194;182,210;146,217;122,217;99,212;78,203;61,190;50,177;38,160;28,139;20,115;12,87;7,56;1,19" o:connectangles="0,0,0,0,0,0,0,0,0,0,0,0,0,0,0,0,0,0,0,0,0,0,0,0,0,0,0,0,0,0,0,0,0,0,0,0,0,0,0,0,0,0,0,0,0,0,0,0"/>
            </v:shape>
          </v:group>
        </w:pict>
      </w:r>
    </w:p>
    <w:tbl>
      <w:tblPr>
        <w:tblW w:w="10830" w:type="dxa"/>
        <w:tblInd w:w="-296" w:type="dxa"/>
        <w:tblLayout w:type="fixed"/>
        <w:tblLook w:val="0000" w:firstRow="0" w:lastRow="0" w:firstColumn="0" w:lastColumn="0" w:noHBand="0" w:noVBand="0"/>
      </w:tblPr>
      <w:tblGrid>
        <w:gridCol w:w="10830"/>
      </w:tblGrid>
      <w:tr w:rsidR="00377336" w:rsidRPr="00E7174D" w:rsidTr="003F0CE1">
        <w:trPr>
          <w:trHeight w:hRule="exact" w:val="1600"/>
        </w:trPr>
        <w:tc>
          <w:tcPr>
            <w:tcW w:w="10830" w:type="dxa"/>
            <w:tcBorders>
              <w:top w:val="single" w:sz="4" w:space="0" w:color="000000"/>
              <w:left w:val="single" w:sz="4" w:space="0" w:color="000000"/>
              <w:bottom w:val="single" w:sz="4" w:space="0" w:color="000000"/>
              <w:right w:val="single" w:sz="4" w:space="0" w:color="000000"/>
            </w:tcBorders>
            <w:shd w:val="clear" w:color="auto" w:fill="auto"/>
          </w:tcPr>
          <w:p w:rsidR="00377336" w:rsidRPr="00E7174D" w:rsidRDefault="007F4363">
            <w:pPr>
              <w:snapToGrid w:val="0"/>
              <w:jc w:val="center"/>
              <w:rPr>
                <w:rFonts w:ascii="Times New Roman" w:hAnsi="Times New Roman" w:cs="Times New Roman"/>
                <w:b/>
                <w:bCs/>
                <w:color w:val="000000"/>
                <w:sz w:val="22"/>
                <w:szCs w:val="22"/>
              </w:rPr>
            </w:pPr>
            <w:permStart w:id="1700026906" w:edGrp="everyone"/>
            <w:r>
              <w:rPr>
                <w:noProof/>
                <w:sz w:val="22"/>
                <w:szCs w:val="22"/>
              </w:rPr>
              <w:pict>
                <v:group id="Group 2" o:spid="_x0000_s1026" style="position:absolute;left:0;text-align:left;margin-left:23.15pt;margin-top:6.1pt;width:37.65pt;height:46.85pt;z-index:1;mso-wrap-distance-left:0;mso-wrap-distance-right:0;mso-position-horizontal-relative:margin" coordorigin="463,122" coordsize="753,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">
                  <v:shape id="Freeform 3" o:spid="_x0000_s1027" style="position:absolute;left:463;top:420;width:752;height:638;visibility:visible;mso-wrap-style:none;v-text-anchor:middle"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3GgMEA&#10;AADaAAAADwAAAGRycy9kb3ducmV2LnhtbESPT4vCMBTE78J+h/AW9qbpuiDSNYoIi6In/7Do7dE8&#10;m2LzUpJY67c3guBxmJnfMJNZZ2vRkg+VYwXfgwwEceF0xaWCw/6vPwYRIrLG2jEpuFOA2fSjN8Fc&#10;uxtvqd3FUiQIhxwVmBibXMpQGLIYBq4hTt7ZeYsxSV9K7fGW4LaWwywbSYsVpwWDDS0MFZfd1Srw&#10;a+vbzf/panC7bC3+HE/j40qpr89u/gsiUhff4Vd7pRUM4Xkl3QA5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dxoDBAAAA2gAAAA8AAAAAAAAAAAAAAAAAmAIAAGRycy9kb3du&#10;cmV2LnhtbFBLBQYAAAAABAAEAPUAAACGAwAAAAA=&#10;" path="m19981,740r-1204,25l17670,893r-1032,204l15740,1352r-840,332l14174,2092r-650,485l12951,3112r-477,587l12073,4362r-363,689l11461,5816r-210,791l11117,7449r-95,893l11003,9286r,7959l8978,19974r,-10688l8940,8342r-77,-893l8730,6607,8520,5816,8233,5051,7908,4362,7488,3699,7011,3112,6457,2577,5807,2092,5062,1684,4241,1352,3324,1097,2311,893,1203,765,,740,,,19981,r,740xe" fillcolor="#69f" stroked="f" strokecolor="gray">
                    <v:fill opacity="32896f"/>
                    <v:path o:connecttype="custom" o:connectlocs="751,24;706,24;664,28;626,35;592,43;560,54;533,67;509,82;487,99;469,118;454,139;440,161;431,186;423,211;418,238;414,266;414,296;414,550;338,637;338,296;336,266;333,238;328,211;320,186;310,161;297,139;282,118;264,99;243,82;218,67;190,54;159,43;125,35;87,28;45,24;0,24;0,0;751,0;751,24" o:connectangles="0,0,0,0,0,0,0,0,0,0,0,0,0,0,0,0,0,0,0,0,0,0,0,0,0,0,0,0,0,0,0,0,0,0,0,0,0,0,0"/>
                  </v:shape>
                  <v:shape id="Freeform 4" o:spid="_x0000_s1028" style="position:absolute;left:479;top:122;width:679;height:215;visibility:visible;mso-wrap-style:none;v-text-anchor:middle"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FjG8EA&#10;AADaAAAADwAAAGRycy9kb3ducmV2LnhtbESPT4vCMBTE78J+h/AWvGm6CiLVKMvCorgn/yB6ezTP&#10;pti8lCTW7rc3guBxmJnfMPNlZ2vRkg+VYwVfwwwEceF0xaWCw/53MAURIrLG2jEp+KcAy8VHb465&#10;dnfeUruLpUgQDjkqMDE2uZShMGQxDF1DnLyL8xZjkr6U2uM9wW0tR1k2kRYrTgsGG/oxVFx3N6vA&#10;b6xv/47nm8HtqrU4Pp2np7VS/c/uewYiUhff4Vd7rRWM4Xkl3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RYxvBAAAA2gAAAA8AAAAAAAAAAAAAAAAAmAIAAGRycy9kb3du&#10;cmV2LnhtbFBLBQYAAAAABAAEAPUAAACGAwAAAAA=&#10;" path="m,l483,1042r504,912l1471,2801r525,717l2479,4169r504,652l3487,5407r526,456l4349,6124r357,326l5042,6645r357,130l5735,6971r315,195l6429,7296r315,66l7080,7492r357,l7773,7557r336,l8445,7557r316,l9097,7492r336,l10336,7296r903,-390l12080,6515r840,-391l13739,5603r778,-456l15252,4691r693,-391l16597,3909r609,-261l17752,3453r504,l18676,3518r400,326l19412,4300r231,651l19832,5798r84,977l19979,8143r,1434l19895,11401r-168,2019l19496,15765r-294,2671l18887,15635r-358,-2280l18130,11401,17710,9772,17269,8599r-483,-977l16261,6971r-526,-326l15105,6515r-693,195l13718,7166r-693,652l12269,8664r-735,1043l10777,10814r-714,1238l9307,13225r-757,1238l7836,15635r-756,1173l6387,17785r-694,847l5000,19283r-630,456l4013,19870r-337,65l3340,19870r-336,-131l2710,19479r-294,-391l2143,18632r-273,-652l1681,17459r-168,-586l1366,16221r-169,-716l1050,14658,903,13811,777,12769,672,11726,546,10554,420,9316,336,8013,252,6645,189,5147,84,3518,21,1759,,xe" fillcolor="#69f" stroked="f" strokecolor="gray">
                    <v:fill opacity="32896f"/>
                    <v:path o:connecttype="custom" o:connectlocs="16,11;50,30;84,45;118,58;148,66;171,71;195,75;218,78;240,81;264,81;287,81;309,81;351,78;410,70;466,60;518,50;563,42;603,37;634,38;659,46;673,62;678,88;675,123;662,169;641,168;616,123;586,92;552,75;513,70;466,77;417,93;366,116;316,142;266,168;217,191;170,207;136,214;113,214;92,209;73,200;57,188;46,174;36,158;26,137;19,113;11,86;6,55;1,19" o:connectangles="0,0,0,0,0,0,0,0,0,0,0,0,0,0,0,0,0,0,0,0,0,0,0,0,0,0,0,0,0,0,0,0,0,0,0,0,0,0,0,0,0,0,0,0,0,0,0,0"/>
                  </v:shape>
                  <w10:wrap anchorx="margin"/>
                </v:group>
              </w:pict>
            </w:r>
            <w:r w:rsidR="00377336" w:rsidRPr="00E7174D">
              <w:rPr>
                <w:rFonts w:ascii="Times New Roman" w:hAnsi="Times New Roman" w:cs="Times New Roman"/>
                <w:b/>
                <w:bCs/>
                <w:color w:val="000000"/>
                <w:sz w:val="22"/>
                <w:szCs w:val="22"/>
              </w:rPr>
              <w:t xml:space="preserve">ПРИЛОЖЕНИЕ № 4. </w:t>
            </w:r>
          </w:p>
          <w:p w:rsidR="00377336" w:rsidRPr="00E7174D" w:rsidRDefault="00377336">
            <w:pPr>
              <w:jc w:val="center"/>
              <w:rPr>
                <w:rFonts w:ascii="Times New Roman" w:hAnsi="Times New Roman" w:cs="Times New Roman"/>
                <w:b/>
                <w:bCs/>
                <w:color w:val="000000"/>
                <w:sz w:val="22"/>
                <w:szCs w:val="22"/>
              </w:rPr>
            </w:pPr>
            <w:r w:rsidRPr="00E7174D">
              <w:rPr>
                <w:rFonts w:ascii="Times New Roman" w:hAnsi="Times New Roman" w:cs="Times New Roman"/>
                <w:b/>
                <w:bCs/>
                <w:color w:val="000000"/>
                <w:sz w:val="22"/>
                <w:szCs w:val="22"/>
              </w:rPr>
              <w:t>ОСОБЫЕ ТРЕБОВАНИЯ ПОКУПАТЕЛЯ</w:t>
            </w:r>
          </w:p>
          <w:p w:rsidR="00377336" w:rsidRPr="00E7174D" w:rsidRDefault="00377336">
            <w:pPr>
              <w:jc w:val="center"/>
              <w:rPr>
                <w:rFonts w:ascii="Times New Roman" w:hAnsi="Times New Roman" w:cs="Times New Roman"/>
                <w:b/>
                <w:bCs/>
                <w:color w:val="000000"/>
                <w:sz w:val="22"/>
                <w:szCs w:val="22"/>
              </w:rPr>
            </w:pPr>
            <w:r w:rsidRPr="00E7174D">
              <w:rPr>
                <w:rFonts w:ascii="Times New Roman" w:hAnsi="Times New Roman" w:cs="Times New Roman"/>
                <w:b/>
                <w:bCs/>
                <w:color w:val="000000"/>
                <w:sz w:val="22"/>
                <w:szCs w:val="22"/>
              </w:rPr>
              <w:t>К ДОГОВОРУ ПОСТАВКИ И МОНТАЖА ОБОРУДОВАНИЯ</w:t>
            </w:r>
          </w:p>
          <w:p w:rsidR="00377336" w:rsidRPr="00E7174D" w:rsidRDefault="00377336">
            <w:pPr>
              <w:jc w:val="center"/>
              <w:rPr>
                <w:rFonts w:ascii="Times New Roman" w:hAnsi="Times New Roman" w:cs="Times New Roman"/>
                <w:color w:val="000000"/>
                <w:sz w:val="22"/>
                <w:szCs w:val="22"/>
              </w:rPr>
            </w:pPr>
            <w:r w:rsidRPr="00E7174D">
              <w:rPr>
                <w:rFonts w:ascii="Times New Roman" w:hAnsi="Times New Roman" w:cs="Times New Roman"/>
                <w:b/>
                <w:bCs/>
                <w:color w:val="000000"/>
                <w:sz w:val="22"/>
                <w:szCs w:val="22"/>
              </w:rPr>
              <w:t xml:space="preserve">№______________ от ___________ 20__ г. </w:t>
            </w:r>
          </w:p>
          <w:p w:rsidR="00377336" w:rsidRPr="00E7174D" w:rsidRDefault="00377336">
            <w:pPr>
              <w:pStyle w:val="a9"/>
              <w:jc w:val="center"/>
              <w:rPr>
                <w:rFonts w:ascii="Times New Roman" w:hAnsi="Times New Roman" w:cs="Times New Roman"/>
                <w:color w:val="000000"/>
                <w:sz w:val="22"/>
                <w:szCs w:val="22"/>
              </w:rPr>
            </w:pPr>
            <w:r w:rsidRPr="00E7174D">
              <w:rPr>
                <w:rFonts w:ascii="Times New Roman" w:hAnsi="Times New Roman" w:cs="Times New Roman"/>
                <w:color w:val="000000"/>
                <w:sz w:val="22"/>
                <w:szCs w:val="22"/>
              </w:rPr>
              <w:t xml:space="preserve">г. Краснодар                                                                                                                 </w:t>
            </w:r>
            <w:proofErr w:type="gramStart"/>
            <w:r w:rsidRPr="00E7174D">
              <w:rPr>
                <w:rFonts w:ascii="Times New Roman" w:hAnsi="Times New Roman" w:cs="Times New Roman"/>
                <w:color w:val="000000"/>
                <w:sz w:val="22"/>
                <w:szCs w:val="22"/>
              </w:rPr>
              <w:t xml:space="preserve">   «</w:t>
            </w:r>
            <w:proofErr w:type="gramEnd"/>
            <w:r w:rsidRPr="00E7174D">
              <w:rPr>
                <w:rFonts w:ascii="Times New Roman" w:hAnsi="Times New Roman" w:cs="Times New Roman"/>
                <w:color w:val="000000"/>
                <w:sz w:val="22"/>
                <w:szCs w:val="22"/>
                <w:u w:val="single"/>
              </w:rPr>
              <w:t xml:space="preserve">      </w:t>
            </w:r>
            <w:r w:rsidRPr="00E7174D">
              <w:rPr>
                <w:rFonts w:ascii="Times New Roman" w:hAnsi="Times New Roman" w:cs="Times New Roman"/>
                <w:color w:val="000000"/>
                <w:sz w:val="22"/>
                <w:szCs w:val="22"/>
              </w:rPr>
              <w:t>»</w:t>
            </w:r>
            <w:r w:rsidRPr="00E7174D">
              <w:rPr>
                <w:rFonts w:ascii="Times New Roman" w:hAnsi="Times New Roman" w:cs="Times New Roman"/>
                <w:color w:val="000000"/>
                <w:sz w:val="22"/>
                <w:szCs w:val="22"/>
                <w:u w:val="single"/>
              </w:rPr>
              <w:t xml:space="preserve">                   </w:t>
            </w:r>
            <w:r w:rsidRPr="00E7174D">
              <w:rPr>
                <w:rFonts w:ascii="Times New Roman" w:hAnsi="Times New Roman" w:cs="Times New Roman"/>
                <w:color w:val="000000"/>
                <w:sz w:val="22"/>
                <w:szCs w:val="22"/>
              </w:rPr>
              <w:t xml:space="preserve"> 20___г.</w:t>
            </w:r>
          </w:p>
          <w:permEnd w:id="1700026906"/>
          <w:p w:rsidR="00377336" w:rsidRPr="00E7174D" w:rsidRDefault="00377336">
            <w:pPr>
              <w:jc w:val="center"/>
              <w:rPr>
                <w:rFonts w:ascii="Times New Roman" w:hAnsi="Times New Roman" w:cs="Times New Roman"/>
                <w:color w:val="000000"/>
                <w:sz w:val="22"/>
                <w:szCs w:val="22"/>
              </w:rPr>
            </w:pPr>
          </w:p>
          <w:p w:rsidR="00377336" w:rsidRPr="00E7174D" w:rsidRDefault="00377336">
            <w:pPr>
              <w:jc w:val="center"/>
              <w:rPr>
                <w:rFonts w:ascii="Times New Roman" w:hAnsi="Times New Roman" w:cs="Times New Roman"/>
                <w:color w:val="000000"/>
                <w:sz w:val="22"/>
                <w:szCs w:val="22"/>
              </w:rPr>
            </w:pPr>
          </w:p>
          <w:p w:rsidR="00377336" w:rsidRPr="00E7174D" w:rsidRDefault="00377336">
            <w:pPr>
              <w:pStyle w:val="a9"/>
              <w:jc w:val="center"/>
              <w:rPr>
                <w:sz w:val="22"/>
                <w:szCs w:val="22"/>
              </w:rPr>
            </w:pPr>
            <w:r w:rsidRPr="00E7174D">
              <w:rPr>
                <w:rFonts w:ascii="Times New Roman" w:hAnsi="Times New Roman" w:cs="Times New Roman"/>
                <w:color w:val="000000"/>
                <w:sz w:val="22"/>
                <w:szCs w:val="22"/>
              </w:rPr>
              <w:t>г. Краснодар                                                                                                     «      »                    20___г.</w:t>
            </w:r>
          </w:p>
        </w:tc>
      </w:tr>
      <w:tr w:rsidR="00377336" w:rsidRPr="00E7174D" w:rsidTr="003F0CE1">
        <w:trPr>
          <w:trHeight w:hRule="exact" w:val="488"/>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snapToGrid w:val="0"/>
              <w:jc w:val="both"/>
              <w:rPr>
                <w:sz w:val="22"/>
                <w:szCs w:val="22"/>
              </w:rPr>
            </w:pPr>
            <w:r w:rsidRPr="00E7174D">
              <w:rPr>
                <w:rFonts w:ascii="Times New Roman" w:hAnsi="Times New Roman" w:cs="Times New Roman"/>
                <w:b/>
                <w:color w:val="000000"/>
                <w:sz w:val="22"/>
                <w:szCs w:val="22"/>
              </w:rPr>
              <w:t>1.</w:t>
            </w:r>
            <w:r w:rsidRPr="00E7174D">
              <w:rPr>
                <w:rFonts w:ascii="Times New Roman" w:hAnsi="Times New Roman" w:cs="Times New Roman"/>
                <w:color w:val="000000"/>
                <w:sz w:val="22"/>
                <w:szCs w:val="22"/>
              </w:rPr>
              <w:t xml:space="preserve"> Особые требования к маркировке груза и сопроводительным документам, передаваемым при поставке Оборудования.</w:t>
            </w:r>
          </w:p>
        </w:tc>
      </w:tr>
      <w:tr w:rsidR="00377336" w:rsidRPr="00E7174D" w:rsidTr="003F0CE1">
        <w:trPr>
          <w:trHeight w:hRule="exact" w:val="852"/>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360"/>
              </w:tabs>
              <w:snapToGrid w:val="0"/>
              <w:ind w:right="-2"/>
              <w:jc w:val="both"/>
              <w:rPr>
                <w:sz w:val="22"/>
                <w:szCs w:val="22"/>
              </w:rPr>
            </w:pPr>
            <w:r w:rsidRPr="00E7174D">
              <w:rPr>
                <w:rFonts w:ascii="Times New Roman" w:hAnsi="Times New Roman" w:cs="Times New Roman"/>
                <w:b/>
                <w:color w:val="000000"/>
                <w:sz w:val="22"/>
                <w:szCs w:val="22"/>
              </w:rPr>
              <w:t>1.1.</w:t>
            </w:r>
            <w:r w:rsidRPr="00E7174D">
              <w:rPr>
                <w:rFonts w:ascii="Times New Roman" w:hAnsi="Times New Roman" w:cs="Times New Roman"/>
                <w:color w:val="000000"/>
                <w:sz w:val="22"/>
                <w:szCs w:val="22"/>
              </w:rPr>
              <w:t xml:space="preserve"> Поставщик обязан указывать во всех документах, относящихся к поставке партии Оборудования (включая счета-фактуры (УПД), товарно-транспортные, товарные накладные (УПД), </w:t>
            </w:r>
            <w:r w:rsidRPr="00E7174D">
              <w:rPr>
                <w:rStyle w:val="10"/>
                <w:rFonts w:ascii="Times New Roman" w:eastAsia="Andale Sans UI" w:hAnsi="Times New Roman" w:cs="Times New Roman"/>
                <w:sz w:val="22"/>
                <w:szCs w:val="22"/>
              </w:rPr>
              <w:t>Акт сдачи-приемки выполненных работ (УПД)</w:t>
            </w:r>
            <w:r w:rsidRPr="00E7174D">
              <w:rPr>
                <w:rFonts w:ascii="Times New Roman" w:hAnsi="Times New Roman" w:cs="Times New Roman"/>
                <w:color w:val="000000"/>
                <w:sz w:val="22"/>
                <w:szCs w:val="22"/>
              </w:rPr>
              <w:t>), номер Заказа Покупателя и номер настоящего договора.</w:t>
            </w:r>
          </w:p>
        </w:tc>
      </w:tr>
      <w:tr w:rsidR="00377336" w:rsidRPr="00E7174D" w:rsidTr="003F0CE1">
        <w:trPr>
          <w:trHeight w:hRule="exact" w:val="985"/>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snapToGrid w:val="0"/>
              <w:jc w:val="both"/>
              <w:rPr>
                <w:sz w:val="22"/>
                <w:szCs w:val="22"/>
              </w:rPr>
            </w:pPr>
            <w:r w:rsidRPr="00E7174D">
              <w:rPr>
                <w:rFonts w:ascii="Times New Roman" w:hAnsi="Times New Roman" w:cs="Times New Roman"/>
                <w:b/>
                <w:color w:val="000000"/>
                <w:sz w:val="22"/>
                <w:szCs w:val="22"/>
              </w:rPr>
              <w:t>1.2.</w:t>
            </w:r>
            <w:r w:rsidRPr="00E7174D">
              <w:rPr>
                <w:rFonts w:ascii="Times New Roman" w:hAnsi="Times New Roman" w:cs="Times New Roman"/>
                <w:color w:val="000000"/>
                <w:sz w:val="22"/>
                <w:szCs w:val="22"/>
              </w:rPr>
              <w:t xml:space="preserve"> При поставке Оборудования без выполнения Работ Поставщик обязан оформить транспортную накладную (в 3-х экземплярах) на партию Оборудования в день отгрузки соответствующей партии со склада Поставщика. Дата отгрузки партии Оборудования в транспортной накладной должна совпадать с датой, указанной в товарной накладной (УПД).</w:t>
            </w:r>
          </w:p>
        </w:tc>
      </w:tr>
      <w:tr w:rsidR="00377336" w:rsidRPr="00E7174D" w:rsidTr="003F0CE1">
        <w:trPr>
          <w:trHeight w:hRule="exact" w:val="460"/>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snapToGrid w:val="0"/>
              <w:jc w:val="both"/>
              <w:rPr>
                <w:sz w:val="22"/>
                <w:szCs w:val="22"/>
              </w:rPr>
            </w:pPr>
            <w:r w:rsidRPr="00E7174D">
              <w:rPr>
                <w:rFonts w:ascii="Times New Roman" w:hAnsi="Times New Roman" w:cs="Times New Roman"/>
                <w:b/>
                <w:color w:val="000000"/>
                <w:sz w:val="22"/>
                <w:szCs w:val="22"/>
              </w:rPr>
              <w:t>1.3.</w:t>
            </w:r>
            <w:r w:rsidRPr="00E7174D">
              <w:rPr>
                <w:rFonts w:ascii="Times New Roman" w:hAnsi="Times New Roman" w:cs="Times New Roman"/>
                <w:color w:val="000000"/>
                <w:sz w:val="22"/>
                <w:szCs w:val="22"/>
              </w:rPr>
              <w:t xml:space="preserve"> Поставщик обязан соблюдать Особые условия по упаковке и транспортировке, указанные в Спецификации.</w:t>
            </w:r>
          </w:p>
        </w:tc>
      </w:tr>
      <w:tr w:rsidR="00377336" w:rsidRPr="00E7174D" w:rsidTr="003F0CE1">
        <w:trPr>
          <w:trHeight w:hRule="exact" w:val="435"/>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snapToGrid w:val="0"/>
              <w:jc w:val="both"/>
              <w:rPr>
                <w:sz w:val="22"/>
                <w:szCs w:val="22"/>
              </w:rPr>
            </w:pPr>
            <w:r w:rsidRPr="00E7174D">
              <w:rPr>
                <w:rFonts w:ascii="Times New Roman" w:hAnsi="Times New Roman" w:cs="Times New Roman"/>
                <w:b/>
                <w:color w:val="000000"/>
                <w:sz w:val="22"/>
                <w:szCs w:val="22"/>
              </w:rPr>
              <w:t>2.</w:t>
            </w:r>
            <w:r w:rsidRPr="00E7174D">
              <w:rPr>
                <w:rFonts w:ascii="Times New Roman" w:hAnsi="Times New Roman" w:cs="Times New Roman"/>
                <w:color w:val="000000"/>
                <w:sz w:val="22"/>
                <w:szCs w:val="22"/>
              </w:rPr>
              <w:t xml:space="preserve"> Особые требования к загрузке Оборудования:</w:t>
            </w:r>
          </w:p>
        </w:tc>
      </w:tr>
      <w:tr w:rsidR="00377336" w:rsidRPr="00E7174D" w:rsidTr="003F0CE1">
        <w:trPr>
          <w:trHeight w:hRule="exact" w:val="1540"/>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0"/>
              </w:tabs>
              <w:snapToGrid w:val="0"/>
              <w:jc w:val="both"/>
              <w:rPr>
                <w:rFonts w:ascii="Times New Roman" w:hAnsi="Times New Roman" w:cs="Times New Roman"/>
                <w:color w:val="000000"/>
                <w:sz w:val="22"/>
                <w:szCs w:val="22"/>
              </w:rPr>
            </w:pPr>
            <w:r w:rsidRPr="00E7174D">
              <w:rPr>
                <w:rFonts w:ascii="Times New Roman" w:hAnsi="Times New Roman" w:cs="Times New Roman"/>
                <w:b/>
                <w:color w:val="000000"/>
                <w:sz w:val="22"/>
                <w:szCs w:val="22"/>
              </w:rPr>
              <w:t>2.1.</w:t>
            </w:r>
            <w:r w:rsidRPr="00E7174D">
              <w:rPr>
                <w:rFonts w:ascii="Times New Roman" w:hAnsi="Times New Roman" w:cs="Times New Roman"/>
                <w:color w:val="000000"/>
                <w:sz w:val="22"/>
                <w:szCs w:val="22"/>
              </w:rPr>
              <w:t xml:space="preserve"> Поставщик обязан своими силами произвести качественную загрузку Оборудования в автотранспорт на складе Поставщика.</w:t>
            </w:r>
          </w:p>
          <w:p w:rsidR="00377336" w:rsidRPr="00E7174D" w:rsidRDefault="00377336">
            <w:pPr>
              <w:tabs>
                <w:tab w:val="left" w:pos="0"/>
              </w:tabs>
              <w:snapToGrid w:val="0"/>
              <w:jc w:val="both"/>
              <w:rPr>
                <w:rFonts w:ascii="Times New Roman" w:hAnsi="Times New Roman" w:cs="Times New Roman"/>
                <w:color w:val="000000"/>
                <w:sz w:val="22"/>
                <w:szCs w:val="22"/>
              </w:rPr>
            </w:pPr>
            <w:r w:rsidRPr="00E7174D">
              <w:rPr>
                <w:rFonts w:ascii="Times New Roman" w:hAnsi="Times New Roman" w:cs="Times New Roman"/>
                <w:color w:val="000000"/>
                <w:sz w:val="22"/>
                <w:szCs w:val="22"/>
              </w:rPr>
              <w:t>Упаковка, крепление и размещение груза должны обеспечивать его сохранность в процессе перевозки и разгрузки, а также исключать возможность порчи груза или повреждения транспортных средств.</w:t>
            </w:r>
          </w:p>
          <w:p w:rsidR="00377336" w:rsidRPr="00E7174D" w:rsidRDefault="00377336">
            <w:pPr>
              <w:tabs>
                <w:tab w:val="left" w:pos="0"/>
              </w:tabs>
              <w:snapToGrid w:val="0"/>
              <w:jc w:val="both"/>
              <w:rPr>
                <w:sz w:val="22"/>
                <w:szCs w:val="22"/>
              </w:rPr>
            </w:pPr>
            <w:r w:rsidRPr="00E7174D">
              <w:rPr>
                <w:rFonts w:ascii="Times New Roman" w:hAnsi="Times New Roman" w:cs="Times New Roman"/>
                <w:color w:val="000000"/>
                <w:sz w:val="22"/>
                <w:szCs w:val="22"/>
              </w:rPr>
              <w:t>Груз должен быть размещен таким образом, чтобы обеспечивалось выполнение требований безопасности движения и соблюдение норм нагрузки на оси транспортных средств.</w:t>
            </w:r>
          </w:p>
        </w:tc>
      </w:tr>
      <w:tr w:rsidR="00377336" w:rsidRPr="00E7174D" w:rsidTr="00E7174D">
        <w:trPr>
          <w:trHeight w:hRule="exact" w:val="1353"/>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567"/>
                <w:tab w:val="left" w:pos="709"/>
                <w:tab w:val="left" w:pos="851"/>
              </w:tabs>
              <w:snapToGrid w:val="0"/>
              <w:jc w:val="both"/>
              <w:rPr>
                <w:rFonts w:ascii="Times New Roman" w:hAnsi="Times New Roman" w:cs="Times New Roman"/>
                <w:color w:val="000000"/>
                <w:sz w:val="22"/>
                <w:szCs w:val="22"/>
              </w:rPr>
            </w:pPr>
            <w:r w:rsidRPr="00E7174D">
              <w:rPr>
                <w:rFonts w:ascii="Times New Roman" w:hAnsi="Times New Roman" w:cs="Times New Roman"/>
                <w:b/>
                <w:color w:val="000000"/>
                <w:sz w:val="22"/>
                <w:szCs w:val="22"/>
              </w:rPr>
              <w:t>2.2.</w:t>
            </w:r>
            <w:r w:rsidRPr="00E7174D">
              <w:rPr>
                <w:rFonts w:ascii="Times New Roman" w:hAnsi="Times New Roman" w:cs="Times New Roman"/>
                <w:color w:val="000000"/>
                <w:sz w:val="22"/>
                <w:szCs w:val="22"/>
              </w:rPr>
              <w:t xml:space="preserve"> При согласовании Сторонами в Спецификации самовывоза Оборудования без выполнения Работ Поставщиком загрузка Оборудования должна быть произведена в течение 4 (четырех) часов с момента прибытия автотранспорта Покупателя на склад Поставщика.</w:t>
            </w:r>
          </w:p>
          <w:p w:rsidR="00377336" w:rsidRPr="00E7174D" w:rsidRDefault="00377336">
            <w:pPr>
              <w:tabs>
                <w:tab w:val="left" w:pos="567"/>
                <w:tab w:val="left" w:pos="709"/>
                <w:tab w:val="left" w:pos="851"/>
              </w:tabs>
              <w:jc w:val="both"/>
              <w:rPr>
                <w:sz w:val="22"/>
                <w:szCs w:val="22"/>
              </w:rPr>
            </w:pPr>
            <w:r w:rsidRPr="00E7174D">
              <w:rPr>
                <w:rFonts w:ascii="Times New Roman" w:hAnsi="Times New Roman" w:cs="Times New Roman"/>
                <w:color w:val="000000"/>
                <w:sz w:val="22"/>
                <w:szCs w:val="22"/>
              </w:rPr>
              <w:t>В случае задержки Поставщик обязуется оплатить вынужденный простой автотранспорта согласно действующим утвержденным тарифам транспортной компании Покупателя.</w:t>
            </w:r>
          </w:p>
        </w:tc>
      </w:tr>
      <w:tr w:rsidR="00377336" w:rsidRPr="00E7174D" w:rsidTr="003F0CE1">
        <w:trPr>
          <w:trHeight w:hRule="exact" w:val="1095"/>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567"/>
                <w:tab w:val="left" w:pos="709"/>
                <w:tab w:val="left" w:pos="851"/>
              </w:tabs>
              <w:snapToGrid w:val="0"/>
              <w:jc w:val="both"/>
              <w:rPr>
                <w:sz w:val="22"/>
                <w:szCs w:val="22"/>
              </w:rPr>
            </w:pPr>
            <w:r w:rsidRPr="00E7174D">
              <w:rPr>
                <w:rFonts w:ascii="Times New Roman" w:hAnsi="Times New Roman" w:cs="Times New Roman"/>
                <w:b/>
                <w:color w:val="000000"/>
                <w:sz w:val="22"/>
                <w:szCs w:val="22"/>
              </w:rPr>
              <w:t>2.3.</w:t>
            </w:r>
            <w:r w:rsidRPr="00E7174D">
              <w:rPr>
                <w:rFonts w:ascii="Times New Roman" w:hAnsi="Times New Roman" w:cs="Times New Roman"/>
                <w:color w:val="000000"/>
                <w:sz w:val="22"/>
                <w:szCs w:val="22"/>
              </w:rPr>
              <w:t xml:space="preserve"> Вес груза не должен превышать 20 тонн, а в период разлива рек, сведения о котором указываются в распорядительных документах соответствующих государственных органов, -не более веса, обозначенного в соответствующих нормативных документах, в противном случае, Поставщик обязуется нести все расходы, связанные с наложением административных штрафов, а также возместить все возникшие убытки.</w:t>
            </w:r>
          </w:p>
        </w:tc>
      </w:tr>
      <w:tr w:rsidR="00377336" w:rsidRPr="00E7174D" w:rsidTr="003F0CE1">
        <w:trPr>
          <w:trHeight w:hRule="exact" w:val="560"/>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567"/>
                <w:tab w:val="left" w:pos="709"/>
                <w:tab w:val="left" w:pos="851"/>
              </w:tabs>
              <w:snapToGrid w:val="0"/>
              <w:jc w:val="both"/>
              <w:rPr>
                <w:sz w:val="22"/>
                <w:szCs w:val="22"/>
              </w:rPr>
            </w:pPr>
            <w:r w:rsidRPr="00E7174D">
              <w:rPr>
                <w:rFonts w:ascii="Times New Roman" w:hAnsi="Times New Roman" w:cs="Times New Roman"/>
                <w:b/>
                <w:color w:val="000000"/>
                <w:sz w:val="22"/>
                <w:szCs w:val="22"/>
              </w:rPr>
              <w:t>2.4.</w:t>
            </w:r>
            <w:r w:rsidRPr="00E7174D">
              <w:rPr>
                <w:rFonts w:ascii="Times New Roman" w:hAnsi="Times New Roman" w:cs="Times New Roman"/>
                <w:color w:val="000000"/>
                <w:sz w:val="22"/>
                <w:szCs w:val="22"/>
              </w:rPr>
              <w:t xml:space="preserve"> Поставщик обязан компенсировать все расходы, возникшие в результате некачественной загрузки Оборудования: убытки вследствие порчи Оборудования, расходы на восстановление поврежденной/загрязненной техники.</w:t>
            </w:r>
          </w:p>
        </w:tc>
      </w:tr>
      <w:tr w:rsidR="00377336" w:rsidRPr="00E7174D" w:rsidTr="003F0CE1">
        <w:trPr>
          <w:trHeight w:hRule="exact" w:val="407"/>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snapToGrid w:val="0"/>
              <w:jc w:val="both"/>
              <w:rPr>
                <w:sz w:val="22"/>
                <w:szCs w:val="22"/>
              </w:rPr>
            </w:pPr>
            <w:r w:rsidRPr="00E7174D">
              <w:rPr>
                <w:rFonts w:ascii="Times New Roman" w:hAnsi="Times New Roman" w:cs="Times New Roman"/>
                <w:b/>
                <w:color w:val="000000"/>
                <w:sz w:val="22"/>
                <w:szCs w:val="22"/>
              </w:rPr>
              <w:t>3.</w:t>
            </w:r>
            <w:r w:rsidRPr="00E7174D">
              <w:rPr>
                <w:rFonts w:ascii="Times New Roman" w:hAnsi="Times New Roman" w:cs="Times New Roman"/>
                <w:color w:val="000000"/>
                <w:sz w:val="22"/>
                <w:szCs w:val="22"/>
              </w:rPr>
              <w:t xml:space="preserve"> Упаковка Оборудования:</w:t>
            </w:r>
          </w:p>
        </w:tc>
      </w:tr>
      <w:tr w:rsidR="00377336" w:rsidRPr="00E7174D" w:rsidTr="003F0CE1">
        <w:trPr>
          <w:trHeight w:hRule="exact" w:val="1261"/>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pStyle w:val="a9"/>
              <w:tabs>
                <w:tab w:val="left" w:pos="567"/>
                <w:tab w:val="left" w:pos="709"/>
                <w:tab w:val="left" w:pos="851"/>
              </w:tabs>
              <w:snapToGrid w:val="0"/>
              <w:jc w:val="both"/>
              <w:rPr>
                <w:sz w:val="22"/>
                <w:szCs w:val="22"/>
              </w:rPr>
            </w:pPr>
            <w:r w:rsidRPr="00E7174D">
              <w:rPr>
                <w:rStyle w:val="10"/>
                <w:rFonts w:ascii="Times New Roman" w:hAnsi="Times New Roman" w:cs="Times New Roman"/>
                <w:b/>
                <w:color w:val="000000"/>
                <w:sz w:val="22"/>
                <w:szCs w:val="22"/>
              </w:rPr>
              <w:t>3.1.</w:t>
            </w:r>
            <w:r w:rsidRPr="00E7174D">
              <w:rPr>
                <w:rStyle w:val="10"/>
                <w:rFonts w:ascii="Times New Roman" w:hAnsi="Times New Roman" w:cs="Times New Roman"/>
                <w:color w:val="000000"/>
                <w:sz w:val="22"/>
                <w:szCs w:val="22"/>
              </w:rPr>
              <w:t xml:space="preserve"> Упаковка и затаривание Оборудования по качеству должны быть не хуже стандартов и норм, принятых в Российской Федерации, соответствовать требованиям настоящего договора и при условии надлежащего обращения с грузом, обеспечивать сохранность Оборудования во время загрузки, транспортировки, выгрузки и хранения. Поставщик обязуется обеспечить соблюдение правил маркировки грузов, установленных действующим законодательством РФ.</w:t>
            </w:r>
          </w:p>
        </w:tc>
      </w:tr>
      <w:tr w:rsidR="00377336" w:rsidRPr="00E7174D" w:rsidTr="003F0CE1">
        <w:trPr>
          <w:trHeight w:hRule="exact" w:val="518"/>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pStyle w:val="a9"/>
              <w:tabs>
                <w:tab w:val="left" w:pos="567"/>
                <w:tab w:val="left" w:pos="709"/>
                <w:tab w:val="left" w:pos="851"/>
              </w:tabs>
              <w:snapToGrid w:val="0"/>
              <w:jc w:val="both"/>
              <w:rPr>
                <w:sz w:val="22"/>
                <w:szCs w:val="22"/>
              </w:rPr>
            </w:pPr>
            <w:r w:rsidRPr="00E7174D">
              <w:rPr>
                <w:rStyle w:val="10"/>
                <w:rFonts w:ascii="Times New Roman" w:hAnsi="Times New Roman" w:cs="Times New Roman"/>
                <w:b/>
                <w:color w:val="000000"/>
                <w:sz w:val="22"/>
                <w:szCs w:val="22"/>
              </w:rPr>
              <w:t>3.2.</w:t>
            </w:r>
            <w:r w:rsidRPr="00E7174D">
              <w:rPr>
                <w:rStyle w:val="10"/>
                <w:rFonts w:ascii="Times New Roman" w:hAnsi="Times New Roman" w:cs="Times New Roman"/>
                <w:color w:val="000000"/>
                <w:sz w:val="22"/>
                <w:szCs w:val="22"/>
              </w:rPr>
              <w:t xml:space="preserve"> Стоимость тары</w:t>
            </w:r>
            <w:r w:rsidRPr="00E7174D">
              <w:rPr>
                <w:rStyle w:val="10"/>
                <w:rFonts w:ascii="Times New Roman" w:hAnsi="Times New Roman" w:cs="Times New Roman"/>
                <w:i/>
                <w:iCs/>
                <w:color w:val="000000"/>
                <w:sz w:val="22"/>
                <w:szCs w:val="22"/>
              </w:rPr>
              <w:t>,</w:t>
            </w:r>
            <w:r w:rsidRPr="00E7174D">
              <w:rPr>
                <w:rStyle w:val="10"/>
                <w:rFonts w:ascii="Times New Roman" w:hAnsi="Times New Roman" w:cs="Times New Roman"/>
                <w:color w:val="000000"/>
                <w:sz w:val="22"/>
                <w:szCs w:val="22"/>
              </w:rPr>
              <w:t xml:space="preserve"> упаковки и маркировки входят в стоимость Оборудования, если иное не предусмотрено в соответствующих приложениях к настоящему  Договору.</w:t>
            </w:r>
          </w:p>
        </w:tc>
      </w:tr>
      <w:tr w:rsidR="00377336" w:rsidRPr="00E7174D" w:rsidTr="003F0CE1">
        <w:trPr>
          <w:trHeight w:hRule="exact" w:val="775"/>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567"/>
                <w:tab w:val="left" w:pos="709"/>
                <w:tab w:val="left" w:pos="851"/>
              </w:tabs>
              <w:snapToGrid w:val="0"/>
              <w:jc w:val="both"/>
              <w:rPr>
                <w:sz w:val="22"/>
                <w:szCs w:val="22"/>
              </w:rPr>
            </w:pPr>
            <w:r w:rsidRPr="00E7174D">
              <w:rPr>
                <w:rFonts w:ascii="Times New Roman" w:hAnsi="Times New Roman" w:cs="Times New Roman"/>
                <w:b/>
                <w:color w:val="000000"/>
                <w:sz w:val="22"/>
                <w:szCs w:val="22"/>
              </w:rPr>
              <w:t>3.3.</w:t>
            </w:r>
            <w:r w:rsidRPr="00E7174D">
              <w:rPr>
                <w:rFonts w:ascii="Times New Roman" w:hAnsi="Times New Roman" w:cs="Times New Roman"/>
                <w:color w:val="000000"/>
                <w:sz w:val="22"/>
                <w:szCs w:val="22"/>
              </w:rPr>
              <w:t xml:space="preserve"> Поставщик обязан поставлять Оборудование, габариты которого позволяют разместить его на поддоне, загруженными на поддоны (паллеты) стандартного размера: 1,2 м. х 0,8 м, высотой 1,7 м., отвечающие европейским стандартам и требованиям, а в иных случаях иным образом надлежаще упакованное Оборудование.</w:t>
            </w:r>
          </w:p>
        </w:tc>
      </w:tr>
      <w:tr w:rsidR="00377336" w:rsidRPr="00E7174D" w:rsidTr="00E7174D">
        <w:trPr>
          <w:trHeight w:hRule="exact" w:val="2176"/>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567"/>
                <w:tab w:val="left" w:pos="709"/>
                <w:tab w:val="left" w:pos="851"/>
              </w:tabs>
              <w:snapToGrid w:val="0"/>
              <w:jc w:val="both"/>
              <w:rPr>
                <w:rFonts w:ascii="Times New Roman" w:hAnsi="Times New Roman" w:cs="Times New Roman"/>
                <w:color w:val="000000"/>
                <w:sz w:val="22"/>
                <w:szCs w:val="22"/>
              </w:rPr>
            </w:pPr>
            <w:r w:rsidRPr="00E7174D">
              <w:rPr>
                <w:rFonts w:ascii="Times New Roman" w:hAnsi="Times New Roman" w:cs="Times New Roman"/>
                <w:b/>
                <w:color w:val="000000"/>
                <w:sz w:val="22"/>
                <w:szCs w:val="22"/>
              </w:rPr>
              <w:t>3.4.</w:t>
            </w:r>
            <w:r w:rsidRPr="00E7174D">
              <w:rPr>
                <w:rFonts w:ascii="Times New Roman" w:hAnsi="Times New Roman" w:cs="Times New Roman"/>
                <w:color w:val="000000"/>
                <w:sz w:val="22"/>
                <w:szCs w:val="22"/>
              </w:rPr>
              <w:t xml:space="preserve"> При доставке Оборудования на евро поддонах (1,2*0,8 м, высотой не более 1,7 м) Поставщик должен обеспечить наличие на каждом поддоне с Заказом информационного листа, в котором должно содержаться: полное наименование Поставщика, наименование грузоотправителя, номер и дата действующего договора, название и адрес грузополучателя, номер и дата Заказа, дата прихода на склад, общее количество поддонов в партии Оборудования, количество тарных мест, единиц в данном поддоне. По настоящему Договору поддоны являются невозвратными. </w:t>
            </w:r>
          </w:p>
          <w:p w:rsidR="00377336" w:rsidRPr="00E7174D" w:rsidRDefault="00377336">
            <w:pPr>
              <w:tabs>
                <w:tab w:val="left" w:pos="567"/>
                <w:tab w:val="left" w:pos="709"/>
                <w:tab w:val="left" w:pos="851"/>
              </w:tabs>
              <w:jc w:val="both"/>
              <w:rPr>
                <w:sz w:val="22"/>
                <w:szCs w:val="22"/>
              </w:rPr>
            </w:pPr>
            <w:r w:rsidRPr="00E7174D">
              <w:rPr>
                <w:rFonts w:ascii="Times New Roman" w:hAnsi="Times New Roman" w:cs="Times New Roman"/>
                <w:color w:val="000000"/>
                <w:sz w:val="22"/>
                <w:szCs w:val="22"/>
              </w:rPr>
              <w:t>При отгрузке Оборудования в упакованных тарных местах (ящик, коробка, блок и т.п.) обязательно наличие информационного листа с вышеуказанной информацией на каждом тарном месте.</w:t>
            </w:r>
          </w:p>
        </w:tc>
      </w:tr>
      <w:tr w:rsidR="00377336" w:rsidRPr="00E7174D" w:rsidTr="003F0CE1">
        <w:trPr>
          <w:trHeight w:hRule="exact" w:val="1350"/>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567"/>
                <w:tab w:val="left" w:pos="709"/>
                <w:tab w:val="left" w:pos="851"/>
              </w:tabs>
              <w:snapToGrid w:val="0"/>
              <w:spacing w:after="283"/>
              <w:jc w:val="both"/>
              <w:rPr>
                <w:sz w:val="22"/>
                <w:szCs w:val="22"/>
              </w:rPr>
            </w:pPr>
            <w:r w:rsidRPr="00E7174D">
              <w:rPr>
                <w:rFonts w:ascii="Times New Roman" w:hAnsi="Times New Roman" w:cs="Times New Roman"/>
                <w:b/>
                <w:color w:val="000000"/>
                <w:sz w:val="22"/>
                <w:szCs w:val="22"/>
              </w:rPr>
              <w:lastRenderedPageBreak/>
              <w:t>3.5.</w:t>
            </w:r>
            <w:r w:rsidRPr="00E7174D">
              <w:rPr>
                <w:rFonts w:ascii="Times New Roman" w:hAnsi="Times New Roman" w:cs="Times New Roman"/>
                <w:color w:val="000000"/>
                <w:sz w:val="22"/>
                <w:szCs w:val="22"/>
              </w:rPr>
              <w:t xml:space="preserve"> Габаритное Оборудование на поддоне закрепляется путем ротационного обматывания стрейч-пленкой в несколько слоев по всей высоте Оборудования, расположенного на поддоне, с непосредственным его припаллечиванием к самому поддону, для исключения смещения товара при транспортировке относительно поддона, а так же нарушения целостности паллеты (заваливание товара). Не допускается формирование товара на поддоне таким образом, чтобы Оборудование выступало за края поддона.</w:t>
            </w:r>
          </w:p>
        </w:tc>
      </w:tr>
      <w:tr w:rsidR="00377336" w:rsidRPr="00E7174D" w:rsidTr="003F0CE1">
        <w:trPr>
          <w:trHeight w:hRule="exact" w:val="1083"/>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567"/>
                <w:tab w:val="left" w:pos="709"/>
                <w:tab w:val="left" w:pos="851"/>
              </w:tabs>
              <w:snapToGrid w:val="0"/>
              <w:spacing w:after="283"/>
              <w:jc w:val="both"/>
              <w:rPr>
                <w:sz w:val="22"/>
                <w:szCs w:val="22"/>
              </w:rPr>
            </w:pPr>
            <w:r w:rsidRPr="00E7174D">
              <w:rPr>
                <w:rFonts w:ascii="Times New Roman" w:hAnsi="Times New Roman" w:cs="Times New Roman"/>
                <w:b/>
                <w:color w:val="000000"/>
                <w:sz w:val="22"/>
                <w:szCs w:val="22"/>
              </w:rPr>
              <w:t>3.6.</w:t>
            </w:r>
            <w:r w:rsidRPr="00E7174D">
              <w:rPr>
                <w:rFonts w:ascii="Times New Roman" w:hAnsi="Times New Roman" w:cs="Times New Roman"/>
                <w:color w:val="000000"/>
                <w:sz w:val="22"/>
                <w:szCs w:val="22"/>
              </w:rPr>
              <w:t xml:space="preserve"> Сформированные паллеты загружаются в автомашину "двойками" или "тройками", хаотичное расположение паллет в кузове автомашины не допускается. Паллеты должны грузиться в кузов автомобиля максимально плотно друг к другу, для предотвращения заваливания Оборудования на поддонах при транспортировке. Если загрузка кузова не полная, крайние поддоны должны быть закреплены натяжными ремнями или распорными штангами.</w:t>
            </w:r>
          </w:p>
        </w:tc>
      </w:tr>
      <w:tr w:rsidR="00377336" w:rsidRPr="00E7174D" w:rsidTr="003F0CE1">
        <w:trPr>
          <w:trHeight w:hRule="exact" w:val="430"/>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567"/>
                <w:tab w:val="left" w:pos="709"/>
                <w:tab w:val="left" w:pos="851"/>
              </w:tabs>
              <w:snapToGrid w:val="0"/>
              <w:spacing w:after="283"/>
              <w:jc w:val="both"/>
              <w:rPr>
                <w:sz w:val="22"/>
                <w:szCs w:val="22"/>
              </w:rPr>
            </w:pPr>
            <w:r w:rsidRPr="00E7174D">
              <w:rPr>
                <w:rFonts w:ascii="Times New Roman" w:hAnsi="Times New Roman" w:cs="Times New Roman"/>
                <w:b/>
                <w:color w:val="000000"/>
                <w:sz w:val="22"/>
                <w:szCs w:val="22"/>
              </w:rPr>
              <w:t>4.</w:t>
            </w:r>
            <w:r w:rsidRPr="00E7174D">
              <w:rPr>
                <w:rFonts w:ascii="Times New Roman" w:hAnsi="Times New Roman" w:cs="Times New Roman"/>
                <w:color w:val="000000"/>
                <w:sz w:val="22"/>
                <w:szCs w:val="22"/>
              </w:rPr>
              <w:t xml:space="preserve"> Информирование Покупателя о поставке Оборудования и/или выполнении Работ.</w:t>
            </w:r>
          </w:p>
        </w:tc>
      </w:tr>
      <w:tr w:rsidR="00377336" w:rsidRPr="00E7174D" w:rsidTr="003F0CE1">
        <w:trPr>
          <w:trHeight w:hRule="exact" w:val="1266"/>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567"/>
                <w:tab w:val="left" w:pos="709"/>
                <w:tab w:val="left" w:pos="851"/>
              </w:tabs>
              <w:snapToGrid w:val="0"/>
              <w:spacing w:after="283"/>
              <w:jc w:val="both"/>
              <w:rPr>
                <w:sz w:val="22"/>
                <w:szCs w:val="22"/>
              </w:rPr>
            </w:pPr>
            <w:r w:rsidRPr="00E7174D">
              <w:rPr>
                <w:rFonts w:ascii="Times New Roman" w:hAnsi="Times New Roman" w:cs="Times New Roman"/>
                <w:b/>
                <w:color w:val="000000"/>
                <w:sz w:val="22"/>
                <w:szCs w:val="22"/>
              </w:rPr>
              <w:t>4.1.</w:t>
            </w:r>
            <w:r w:rsidRPr="00E7174D">
              <w:rPr>
                <w:rFonts w:ascii="Times New Roman" w:hAnsi="Times New Roman" w:cs="Times New Roman"/>
                <w:color w:val="000000"/>
                <w:sz w:val="22"/>
                <w:szCs w:val="22"/>
              </w:rPr>
              <w:t xml:space="preserve"> Поставщик в день отгрузки Оборудования со своего склада обязан направить по электронной почте информационное письмо, содержащее сведения об автомобиле (марка, государственный регистрационный номер), на котором будет производиться доставка, ФИО водителя, наименование доставляемого груза, его количество, номера товарной накладной и счета-фактуры (УПД), дополнительная информация. В теме письма Поставщик обязан указать наименование Поставщика, объект Получателя, дату отгрузки.</w:t>
            </w:r>
          </w:p>
        </w:tc>
      </w:tr>
      <w:tr w:rsidR="00377336" w:rsidRPr="00E7174D" w:rsidTr="003F0CE1">
        <w:trPr>
          <w:trHeight w:hRule="exact" w:val="998"/>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567"/>
                <w:tab w:val="left" w:pos="709"/>
                <w:tab w:val="left" w:pos="851"/>
              </w:tabs>
              <w:snapToGrid w:val="0"/>
              <w:spacing w:after="283"/>
              <w:jc w:val="both"/>
              <w:rPr>
                <w:sz w:val="22"/>
                <w:szCs w:val="22"/>
              </w:rPr>
            </w:pPr>
            <w:r w:rsidRPr="00E7174D">
              <w:rPr>
                <w:rFonts w:ascii="Times New Roman" w:hAnsi="Times New Roman" w:cs="Times New Roman"/>
                <w:b/>
                <w:color w:val="000000"/>
                <w:sz w:val="22"/>
                <w:szCs w:val="22"/>
              </w:rPr>
              <w:t>4.2.</w:t>
            </w:r>
            <w:r w:rsidRPr="00E7174D">
              <w:rPr>
                <w:rFonts w:ascii="Times New Roman" w:hAnsi="Times New Roman" w:cs="Times New Roman"/>
                <w:color w:val="000000"/>
                <w:sz w:val="22"/>
                <w:szCs w:val="22"/>
              </w:rPr>
              <w:t xml:space="preserve"> К информационному письму, направляемому в порядке, установленном пунктом 4.1 настоящего Приложения, должны быть приложены (вложены) сканированные копии следующих документов — товарной накладной, счет-фактуры (УПД) и счета. Поставщик направляет электронное письмо на электронный адрес Категорийного менеджера АО «Тандер» на домене </w:t>
            </w:r>
            <w:hyperlink r:id="rId6" w:history="1">
              <w:r w:rsidRPr="00E7174D">
                <w:rPr>
                  <w:rStyle w:val="a4"/>
                  <w:rFonts w:ascii="Times New Roman" w:hAnsi="Times New Roman" w:cs="Times New Roman"/>
                  <w:sz w:val="22"/>
                  <w:szCs w:val="22"/>
                </w:rPr>
                <w:t>_________@magnit.ru</w:t>
              </w:r>
            </w:hyperlink>
            <w:r w:rsidRPr="00E7174D">
              <w:rPr>
                <w:rFonts w:ascii="Times New Roman" w:hAnsi="Times New Roman" w:cs="Times New Roman"/>
                <w:color w:val="000000"/>
                <w:sz w:val="22"/>
                <w:szCs w:val="22"/>
              </w:rPr>
              <w:t>. Размер письма не должен превышать 1Мб.</w:t>
            </w:r>
          </w:p>
        </w:tc>
      </w:tr>
      <w:tr w:rsidR="00377336" w:rsidRPr="00E7174D" w:rsidTr="00E7174D">
        <w:trPr>
          <w:trHeight w:hRule="exact" w:val="1843"/>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567"/>
                <w:tab w:val="left" w:pos="709"/>
                <w:tab w:val="left" w:pos="851"/>
              </w:tabs>
              <w:snapToGrid w:val="0"/>
              <w:spacing w:after="283"/>
              <w:jc w:val="both"/>
              <w:rPr>
                <w:sz w:val="22"/>
                <w:szCs w:val="22"/>
              </w:rPr>
            </w:pPr>
            <w:r w:rsidRPr="00E7174D">
              <w:rPr>
                <w:rFonts w:ascii="Times New Roman" w:hAnsi="Times New Roman" w:cs="Times New Roman"/>
                <w:b/>
                <w:color w:val="000000"/>
                <w:sz w:val="22"/>
                <w:szCs w:val="22"/>
              </w:rPr>
              <w:t>4.3.</w:t>
            </w:r>
            <w:r w:rsidRPr="00E7174D">
              <w:rPr>
                <w:rFonts w:ascii="Times New Roman" w:hAnsi="Times New Roman" w:cs="Times New Roman"/>
                <w:color w:val="000000"/>
                <w:sz w:val="22"/>
                <w:szCs w:val="22"/>
              </w:rPr>
              <w:t xml:space="preserve"> Поставщик в течение 1 (одного) рабочего дня с момента приемки Оборудования и/или Работ направляет электронное письмо на электронный адрес </w:t>
            </w:r>
            <w:hyperlink r:id="rId7" w:history="1">
              <w:r w:rsidR="001333A0" w:rsidRPr="00E7174D">
                <w:rPr>
                  <w:rStyle w:val="a4"/>
                  <w:rFonts w:ascii="Times New Roman" w:hAnsi="Times New Roman" w:cs="Times New Roman"/>
                  <w:sz w:val="22"/>
                  <w:szCs w:val="22"/>
                </w:rPr>
                <w:t>sverka_ssc@magnit.ru</w:t>
              </w:r>
            </w:hyperlink>
            <w:r w:rsidRPr="00E7174D">
              <w:rPr>
                <w:rStyle w:val="10"/>
                <w:rFonts w:ascii="Times New Roman" w:hAnsi="Times New Roman" w:cs="Times New Roman"/>
                <w:color w:val="000000"/>
                <w:sz w:val="22"/>
                <w:szCs w:val="22"/>
              </w:rPr>
              <w:t xml:space="preserve"> и на электронный адрес</w:t>
            </w:r>
            <w:r w:rsidRPr="00E7174D">
              <w:rPr>
                <w:rFonts w:ascii="Times New Roman" w:hAnsi="Times New Roman" w:cs="Times New Roman"/>
                <w:color w:val="000000"/>
                <w:sz w:val="22"/>
                <w:szCs w:val="22"/>
              </w:rPr>
              <w:t xml:space="preserve"> Категорийного менеджера АО «Тандер» на домене </w:t>
            </w:r>
            <w:hyperlink r:id="rId8" w:history="1">
              <w:r w:rsidRPr="00E7174D">
                <w:rPr>
                  <w:rStyle w:val="a4"/>
                  <w:rFonts w:ascii="Times New Roman" w:hAnsi="Times New Roman" w:cs="Times New Roman"/>
                  <w:sz w:val="22"/>
                  <w:szCs w:val="22"/>
                </w:rPr>
                <w:t>_________@magnit.ru</w:t>
              </w:r>
            </w:hyperlink>
            <w:r w:rsidRPr="00E7174D">
              <w:rPr>
                <w:rFonts w:ascii="Times New Roman" w:hAnsi="Times New Roman" w:cs="Times New Roman"/>
                <w:color w:val="000000"/>
                <w:sz w:val="22"/>
                <w:szCs w:val="22"/>
              </w:rPr>
              <w:t xml:space="preserve"> с приложением (вложением) сканированных копий следующих документов: счетов-фактур, транспортных накладных (товарно-транспортных накладных), а также подписанных обеими Сторонами товарных накладных, </w:t>
            </w:r>
            <w:r w:rsidRPr="00E7174D">
              <w:rPr>
                <w:rStyle w:val="10"/>
                <w:rFonts w:ascii="Times New Roman" w:hAnsi="Times New Roman" w:cs="Times New Roman"/>
                <w:color w:val="000000"/>
                <w:sz w:val="22"/>
                <w:szCs w:val="22"/>
              </w:rPr>
              <w:t xml:space="preserve">Актов сдачи-приемки выполненных работ, либо соответствующий(ие) </w:t>
            </w:r>
            <w:r w:rsidRPr="00E7174D">
              <w:rPr>
                <w:rFonts w:ascii="Times New Roman" w:hAnsi="Times New Roman" w:cs="Times New Roman"/>
                <w:color w:val="000000"/>
                <w:sz w:val="22"/>
                <w:szCs w:val="22"/>
              </w:rPr>
              <w:t>УПД. В теме письма Поставщик обязан указать наименование Поставщика, объект Покупателя, дату приемки Оборудования и/или Работ.</w:t>
            </w:r>
          </w:p>
        </w:tc>
      </w:tr>
      <w:tr w:rsidR="009F5318" w:rsidRPr="00E7174D" w:rsidTr="00E7174D">
        <w:trPr>
          <w:trHeight w:hRule="exact" w:val="1981"/>
        </w:trPr>
        <w:tc>
          <w:tcPr>
            <w:tcW w:w="10830" w:type="dxa"/>
            <w:tcBorders>
              <w:left w:val="single" w:sz="4" w:space="0" w:color="000000"/>
              <w:bottom w:val="single" w:sz="4" w:space="0" w:color="000000"/>
              <w:right w:val="single" w:sz="4" w:space="0" w:color="000000"/>
            </w:tcBorders>
            <w:shd w:val="clear" w:color="auto" w:fill="auto"/>
          </w:tcPr>
          <w:p w:rsidR="009F5318" w:rsidRPr="00E7174D" w:rsidRDefault="009F5318" w:rsidP="009F5318">
            <w:pPr>
              <w:tabs>
                <w:tab w:val="left" w:pos="567"/>
                <w:tab w:val="left" w:pos="709"/>
                <w:tab w:val="left" w:pos="851"/>
              </w:tabs>
              <w:snapToGrid w:val="0"/>
              <w:spacing w:after="283"/>
              <w:jc w:val="both"/>
              <w:rPr>
                <w:rFonts w:ascii="Times New Roman" w:hAnsi="Times New Roman" w:cs="Times New Roman"/>
                <w:b/>
                <w:color w:val="000000"/>
                <w:sz w:val="22"/>
                <w:szCs w:val="22"/>
              </w:rPr>
            </w:pPr>
            <w:permStart w:id="1664027844" w:edGrp="everyone"/>
            <w:r w:rsidRPr="00084DA1">
              <w:rPr>
                <w:rFonts w:ascii="Times New Roman" w:hAnsi="Times New Roman" w:cs="Times New Roman"/>
                <w:b/>
                <w:color w:val="000000"/>
                <w:sz w:val="22"/>
                <w:szCs w:val="22"/>
              </w:rPr>
              <w:t xml:space="preserve">4.4. </w:t>
            </w:r>
            <w:r w:rsidRPr="00084DA1">
              <w:rPr>
                <w:rFonts w:ascii="Times New Roman" w:hAnsi="Times New Roman"/>
                <w:color w:val="000000"/>
                <w:sz w:val="22"/>
                <w:szCs w:val="22"/>
              </w:rPr>
              <w:t xml:space="preserve">В случае, если Оборудование имеет заводские номера, Поставщик в день отгрузки Оборудования со своего склада обязан предоставлять список заводских номеров Оборудования по электронной почте. Адреса отправки списков заводских номеров указаны в таблице ниже «Ответственные за взаимодействие». Список должен предоставляться в виде электронной таблицы в формате .xls и содержать в себе следующие поля: Номер Заказа; </w:t>
            </w:r>
            <w:r w:rsidRPr="00084DA1">
              <w:rPr>
                <w:rFonts w:ascii="Times New Roman" w:hAnsi="Times New Roman"/>
                <w:color w:val="000000"/>
                <w:sz w:val="22"/>
                <w:szCs w:val="22"/>
              </w:rPr>
              <w:tab/>
              <w:t xml:space="preserve">Наименование (номенклатура Покупателя); </w:t>
            </w:r>
            <w:r w:rsidRPr="00084DA1">
              <w:rPr>
                <w:rFonts w:ascii="Times New Roman" w:hAnsi="Times New Roman"/>
                <w:color w:val="000000"/>
                <w:sz w:val="22"/>
                <w:szCs w:val="22"/>
              </w:rPr>
              <w:tab/>
              <w:t xml:space="preserve">Универсальная модель Покупателя; </w:t>
            </w:r>
            <w:r w:rsidRPr="00084DA1">
              <w:rPr>
                <w:rFonts w:ascii="Times New Roman" w:hAnsi="Times New Roman"/>
                <w:color w:val="000000"/>
                <w:sz w:val="22"/>
                <w:szCs w:val="22"/>
              </w:rPr>
              <w:tab/>
              <w:t xml:space="preserve">Дата поставки; </w:t>
            </w:r>
            <w:r w:rsidRPr="00084DA1">
              <w:rPr>
                <w:rFonts w:ascii="Times New Roman" w:hAnsi="Times New Roman"/>
                <w:color w:val="000000"/>
                <w:sz w:val="22"/>
                <w:szCs w:val="22"/>
              </w:rPr>
              <w:tab/>
              <w:t xml:space="preserve">Частная модель Покупателя; </w:t>
            </w:r>
            <w:r w:rsidRPr="00084DA1">
              <w:rPr>
                <w:rFonts w:ascii="Times New Roman" w:hAnsi="Times New Roman"/>
                <w:color w:val="000000"/>
                <w:sz w:val="22"/>
                <w:szCs w:val="22"/>
              </w:rPr>
              <w:tab/>
              <w:t xml:space="preserve">Номер и дата Спецификации; </w:t>
            </w:r>
            <w:r w:rsidRPr="00084DA1">
              <w:rPr>
                <w:rFonts w:ascii="Times New Roman" w:hAnsi="Times New Roman"/>
                <w:color w:val="000000"/>
                <w:sz w:val="22"/>
                <w:szCs w:val="22"/>
              </w:rPr>
              <w:tab/>
              <w:t xml:space="preserve">Номер Договора; </w:t>
            </w:r>
            <w:r w:rsidRPr="00084DA1">
              <w:rPr>
                <w:rFonts w:ascii="Times New Roman" w:hAnsi="Times New Roman"/>
                <w:color w:val="000000"/>
                <w:sz w:val="22"/>
                <w:szCs w:val="22"/>
              </w:rPr>
              <w:tab/>
              <w:t xml:space="preserve">Заводской номер Оборудования. </w:t>
            </w:r>
            <w:r w:rsidRPr="00084DA1">
              <w:rPr>
                <w:rFonts w:ascii="Times New Roman" w:eastAsia="Times New Roman" w:hAnsi="Times New Roman" w:cs="Times New Roman"/>
                <w:color w:val="FF0000"/>
                <w:sz w:val="22"/>
                <w:szCs w:val="22"/>
                <w:lang w:eastAsia="ru-RU"/>
              </w:rPr>
              <w:t>(</w:t>
            </w:r>
            <w:r w:rsidRPr="00084DA1">
              <w:rPr>
                <w:rFonts w:ascii="Times New Roman" w:eastAsia="Times New Roman" w:hAnsi="Times New Roman" w:cs="Times New Roman"/>
                <w:i/>
                <w:color w:val="FF0000"/>
                <w:sz w:val="22"/>
                <w:szCs w:val="22"/>
                <w:lang w:eastAsia="ru-RU"/>
              </w:rPr>
              <w:t>П</w:t>
            </w:r>
            <w:r w:rsidR="003F0CE1" w:rsidRPr="00084DA1">
              <w:rPr>
                <w:rFonts w:ascii="Times New Roman" w:eastAsia="Times New Roman" w:hAnsi="Times New Roman" w:cs="Times New Roman"/>
                <w:i/>
                <w:color w:val="FF0000"/>
                <w:sz w:val="22"/>
                <w:szCs w:val="22"/>
                <w:lang w:eastAsia="ru-RU"/>
              </w:rPr>
              <w:t>ункт удаляется если</w:t>
            </w:r>
            <w:r w:rsidRPr="00084DA1">
              <w:rPr>
                <w:rFonts w:ascii="Times New Roman" w:eastAsia="Times New Roman" w:hAnsi="Times New Roman" w:cs="Times New Roman"/>
                <w:i/>
                <w:color w:val="FF0000"/>
                <w:sz w:val="22"/>
                <w:szCs w:val="22"/>
                <w:lang w:eastAsia="ru-RU"/>
              </w:rPr>
              <w:t xml:space="preserve"> заказывается </w:t>
            </w:r>
            <w:r w:rsidR="003F0CE1" w:rsidRPr="00084DA1">
              <w:rPr>
                <w:rFonts w:ascii="Times New Roman" w:eastAsia="Times New Roman" w:hAnsi="Times New Roman" w:cs="Times New Roman"/>
                <w:i/>
                <w:color w:val="FF0000"/>
                <w:sz w:val="22"/>
                <w:szCs w:val="22"/>
                <w:lang w:eastAsia="ru-RU"/>
              </w:rPr>
              <w:t xml:space="preserve">не </w:t>
            </w:r>
            <w:r w:rsidRPr="00084DA1">
              <w:rPr>
                <w:rFonts w:ascii="Times New Roman" w:eastAsia="Times New Roman" w:hAnsi="Times New Roman" w:cs="Times New Roman"/>
                <w:i/>
                <w:color w:val="FF0000"/>
                <w:sz w:val="22"/>
                <w:szCs w:val="22"/>
                <w:lang w:eastAsia="ru-RU"/>
              </w:rPr>
              <w:t>ИКТ-оборудование</w:t>
            </w:r>
            <w:r w:rsidRPr="00E7174D">
              <w:rPr>
                <w:rFonts w:ascii="Times New Roman" w:eastAsia="Times New Roman" w:hAnsi="Times New Roman" w:cs="Times New Roman"/>
                <w:i/>
                <w:color w:val="FF0000"/>
                <w:sz w:val="22"/>
                <w:szCs w:val="22"/>
                <w:lang w:eastAsia="ru-RU"/>
              </w:rPr>
              <w:t>)</w:t>
            </w:r>
            <w:permEnd w:id="1664027844"/>
          </w:p>
        </w:tc>
      </w:tr>
      <w:tr w:rsidR="00377336" w:rsidRPr="00E7174D" w:rsidTr="003F0CE1">
        <w:trPr>
          <w:trHeight w:hRule="exact" w:val="317"/>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567"/>
                <w:tab w:val="left" w:pos="709"/>
                <w:tab w:val="left" w:pos="851"/>
              </w:tabs>
              <w:snapToGrid w:val="0"/>
              <w:spacing w:after="283"/>
              <w:jc w:val="both"/>
              <w:rPr>
                <w:sz w:val="22"/>
                <w:szCs w:val="22"/>
              </w:rPr>
            </w:pPr>
            <w:r w:rsidRPr="00E7174D">
              <w:rPr>
                <w:rFonts w:ascii="Times New Roman" w:hAnsi="Times New Roman" w:cs="Times New Roman"/>
                <w:b/>
                <w:color w:val="000000"/>
                <w:sz w:val="22"/>
                <w:szCs w:val="22"/>
              </w:rPr>
              <w:t>5.</w:t>
            </w:r>
            <w:r w:rsidRPr="00E7174D">
              <w:rPr>
                <w:rFonts w:ascii="Times New Roman" w:hAnsi="Times New Roman" w:cs="Times New Roman"/>
                <w:color w:val="000000"/>
                <w:sz w:val="22"/>
                <w:szCs w:val="22"/>
              </w:rPr>
              <w:t xml:space="preserve"> Заключительные положения.</w:t>
            </w:r>
          </w:p>
        </w:tc>
      </w:tr>
      <w:tr w:rsidR="00377336" w:rsidRPr="00E7174D" w:rsidTr="003F0CE1">
        <w:trPr>
          <w:trHeight w:hRule="exact" w:val="350"/>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tabs>
                <w:tab w:val="left" w:pos="567"/>
                <w:tab w:val="left" w:pos="709"/>
                <w:tab w:val="left" w:pos="851"/>
              </w:tabs>
              <w:snapToGrid w:val="0"/>
              <w:spacing w:after="283"/>
              <w:jc w:val="both"/>
              <w:rPr>
                <w:sz w:val="22"/>
                <w:szCs w:val="22"/>
              </w:rPr>
            </w:pPr>
            <w:r w:rsidRPr="00E7174D">
              <w:rPr>
                <w:rFonts w:ascii="Times New Roman" w:hAnsi="Times New Roman" w:cs="Times New Roman"/>
                <w:b/>
                <w:color w:val="000000"/>
                <w:sz w:val="22"/>
                <w:szCs w:val="22"/>
              </w:rPr>
              <w:t>5.1.</w:t>
            </w:r>
            <w:r w:rsidRPr="00E7174D">
              <w:rPr>
                <w:rFonts w:ascii="Times New Roman" w:hAnsi="Times New Roman" w:cs="Times New Roman"/>
                <w:color w:val="000000"/>
                <w:sz w:val="22"/>
                <w:szCs w:val="22"/>
              </w:rPr>
              <w:t xml:space="preserve"> Настоящее Приложение является неотъемлемой частью договора.</w:t>
            </w:r>
          </w:p>
        </w:tc>
      </w:tr>
      <w:tr w:rsidR="00377336" w:rsidRPr="00E7174D" w:rsidTr="003F0CE1">
        <w:trPr>
          <w:trHeight w:hRule="exact" w:val="550"/>
        </w:trPr>
        <w:tc>
          <w:tcPr>
            <w:tcW w:w="10830" w:type="dxa"/>
            <w:tcBorders>
              <w:left w:val="single" w:sz="4" w:space="0" w:color="000000"/>
              <w:bottom w:val="single" w:sz="4" w:space="0" w:color="000000"/>
              <w:right w:val="single" w:sz="4" w:space="0" w:color="000000"/>
            </w:tcBorders>
            <w:shd w:val="clear" w:color="auto" w:fill="auto"/>
          </w:tcPr>
          <w:p w:rsidR="00377336" w:rsidRPr="00E7174D" w:rsidRDefault="00377336">
            <w:pPr>
              <w:pStyle w:val="a9"/>
              <w:tabs>
                <w:tab w:val="left" w:pos="567"/>
                <w:tab w:val="left" w:pos="709"/>
                <w:tab w:val="left" w:pos="851"/>
              </w:tabs>
              <w:snapToGrid w:val="0"/>
              <w:spacing w:after="283"/>
              <w:jc w:val="both"/>
              <w:rPr>
                <w:sz w:val="22"/>
                <w:szCs w:val="22"/>
              </w:rPr>
            </w:pPr>
            <w:r w:rsidRPr="00E7174D">
              <w:rPr>
                <w:rFonts w:ascii="Times New Roman" w:hAnsi="Times New Roman" w:cs="Times New Roman"/>
                <w:b/>
                <w:color w:val="000000"/>
                <w:sz w:val="22"/>
                <w:szCs w:val="22"/>
              </w:rPr>
              <w:t>5.2.</w:t>
            </w:r>
            <w:r w:rsidRPr="00E7174D">
              <w:rPr>
                <w:rFonts w:ascii="Times New Roman" w:hAnsi="Times New Roman" w:cs="Times New Roman"/>
                <w:color w:val="000000"/>
                <w:sz w:val="22"/>
                <w:szCs w:val="22"/>
              </w:rPr>
              <w:t xml:space="preserve"> Настоящее Приложение подписано уполномоченными представителями Сторон, составлено в двух экземплярах, имеющих одинаковую юридическую силу, по одному для каждой из Сторон.</w:t>
            </w:r>
          </w:p>
        </w:tc>
      </w:tr>
    </w:tbl>
    <w:p w:rsidR="003F0CE1" w:rsidRPr="00E7174D" w:rsidRDefault="003F0CE1" w:rsidP="003F0CE1">
      <w:pPr>
        <w:widowControl/>
        <w:jc w:val="center"/>
        <w:rPr>
          <w:rFonts w:ascii="Times New Roman" w:eastAsia="Times New Roman" w:hAnsi="Times New Roman" w:cs="Times New Roman"/>
          <w:b/>
          <w:color w:val="000000"/>
          <w:sz w:val="22"/>
          <w:szCs w:val="22"/>
        </w:rPr>
      </w:pPr>
    </w:p>
    <w:p w:rsidR="003F0CE1" w:rsidRPr="00084DA1" w:rsidRDefault="003F0CE1" w:rsidP="003F0CE1">
      <w:pPr>
        <w:widowControl/>
        <w:jc w:val="center"/>
        <w:rPr>
          <w:rFonts w:ascii="Times New Roman" w:eastAsia="Times New Roman" w:hAnsi="Times New Roman" w:cs="Times New Roman"/>
          <w:b/>
          <w:color w:val="000000"/>
          <w:sz w:val="22"/>
          <w:szCs w:val="22"/>
        </w:rPr>
      </w:pPr>
      <w:permStart w:id="1295671150" w:edGrp="everyone"/>
      <w:r w:rsidRPr="00084DA1">
        <w:rPr>
          <w:rFonts w:ascii="Times New Roman" w:eastAsia="Times New Roman" w:hAnsi="Times New Roman" w:cs="Times New Roman"/>
          <w:b/>
          <w:color w:val="000000"/>
          <w:sz w:val="22"/>
          <w:szCs w:val="22"/>
        </w:rPr>
        <w:t>Ответственные за взаимодействие</w:t>
      </w:r>
      <w:r w:rsidRPr="00084DA1">
        <w:rPr>
          <w:rFonts w:ascii="Times New Roman" w:eastAsia="Times New Roman" w:hAnsi="Times New Roman" w:cs="Times New Roman"/>
          <w:i/>
          <w:color w:val="FF0000"/>
          <w:sz w:val="22"/>
          <w:szCs w:val="22"/>
          <w:lang w:eastAsia="ru-RU"/>
        </w:rPr>
        <w:t xml:space="preserve"> (Таблица удаляется если заказывается не ИКТ-оборудование)</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2501"/>
        <w:gridCol w:w="2976"/>
        <w:gridCol w:w="2381"/>
      </w:tblGrid>
      <w:tr w:rsidR="003F0CE1" w:rsidRPr="00084DA1" w:rsidTr="00BF587E">
        <w:tc>
          <w:tcPr>
            <w:tcW w:w="2822" w:type="dxa"/>
            <w:shd w:val="clear" w:color="auto" w:fill="auto"/>
          </w:tcPr>
          <w:p w:rsidR="003F0CE1" w:rsidRPr="00084DA1" w:rsidRDefault="003F0CE1" w:rsidP="003F0CE1">
            <w:pPr>
              <w:jc w:val="center"/>
              <w:rPr>
                <w:rFonts w:ascii="Times New Roman" w:hAnsi="Times New Roman" w:cs="Times New Roman"/>
                <w:b/>
                <w:sz w:val="22"/>
                <w:szCs w:val="22"/>
              </w:rPr>
            </w:pPr>
            <w:r w:rsidRPr="00084DA1">
              <w:rPr>
                <w:rFonts w:ascii="Times New Roman" w:hAnsi="Times New Roman" w:cs="Times New Roman"/>
                <w:b/>
                <w:sz w:val="22"/>
                <w:szCs w:val="22"/>
              </w:rPr>
              <w:t>Направление взаимодействия</w:t>
            </w:r>
          </w:p>
        </w:tc>
        <w:tc>
          <w:tcPr>
            <w:tcW w:w="2542" w:type="dxa"/>
            <w:shd w:val="clear" w:color="auto" w:fill="auto"/>
          </w:tcPr>
          <w:p w:rsidR="003F0CE1" w:rsidRPr="00084DA1" w:rsidRDefault="003F0CE1" w:rsidP="003F0CE1">
            <w:pPr>
              <w:jc w:val="center"/>
              <w:rPr>
                <w:rFonts w:ascii="Times New Roman" w:hAnsi="Times New Roman" w:cs="Times New Roman"/>
                <w:b/>
                <w:sz w:val="22"/>
                <w:szCs w:val="22"/>
              </w:rPr>
            </w:pPr>
            <w:r w:rsidRPr="00084DA1">
              <w:rPr>
                <w:rFonts w:ascii="Times New Roman" w:hAnsi="Times New Roman" w:cs="Times New Roman"/>
                <w:b/>
                <w:sz w:val="22"/>
                <w:szCs w:val="22"/>
              </w:rPr>
              <w:t>Ответственный</w:t>
            </w:r>
          </w:p>
        </w:tc>
        <w:tc>
          <w:tcPr>
            <w:tcW w:w="2811" w:type="dxa"/>
            <w:shd w:val="clear" w:color="auto" w:fill="auto"/>
          </w:tcPr>
          <w:p w:rsidR="003F0CE1" w:rsidRPr="00084DA1" w:rsidRDefault="003F0CE1" w:rsidP="003F0CE1">
            <w:pPr>
              <w:jc w:val="center"/>
              <w:rPr>
                <w:rFonts w:ascii="Times New Roman" w:hAnsi="Times New Roman" w:cs="Times New Roman"/>
                <w:b/>
                <w:sz w:val="22"/>
                <w:szCs w:val="22"/>
              </w:rPr>
            </w:pPr>
            <w:r w:rsidRPr="00084DA1">
              <w:rPr>
                <w:rFonts w:ascii="Times New Roman" w:hAnsi="Times New Roman" w:cs="Times New Roman"/>
                <w:b/>
                <w:sz w:val="22"/>
                <w:szCs w:val="22"/>
              </w:rPr>
              <w:t>Адрес электронной почты</w:t>
            </w:r>
          </w:p>
        </w:tc>
        <w:tc>
          <w:tcPr>
            <w:tcW w:w="2457" w:type="dxa"/>
            <w:shd w:val="clear" w:color="auto" w:fill="auto"/>
          </w:tcPr>
          <w:p w:rsidR="003F0CE1" w:rsidRPr="00084DA1" w:rsidRDefault="003F0CE1" w:rsidP="003F0CE1">
            <w:pPr>
              <w:jc w:val="center"/>
              <w:rPr>
                <w:rFonts w:ascii="Times New Roman" w:hAnsi="Times New Roman" w:cs="Times New Roman"/>
                <w:b/>
                <w:sz w:val="22"/>
                <w:szCs w:val="22"/>
              </w:rPr>
            </w:pPr>
            <w:r w:rsidRPr="00084DA1">
              <w:rPr>
                <w:rFonts w:ascii="Times New Roman" w:hAnsi="Times New Roman" w:cs="Times New Roman"/>
                <w:b/>
                <w:sz w:val="22"/>
                <w:szCs w:val="22"/>
              </w:rPr>
              <w:t>Телефон</w:t>
            </w:r>
          </w:p>
        </w:tc>
      </w:tr>
      <w:tr w:rsidR="003F0CE1" w:rsidRPr="00084DA1" w:rsidTr="00BF587E">
        <w:tc>
          <w:tcPr>
            <w:tcW w:w="10632" w:type="dxa"/>
            <w:gridSpan w:val="4"/>
            <w:shd w:val="clear" w:color="auto" w:fill="auto"/>
          </w:tcPr>
          <w:p w:rsidR="003F0CE1" w:rsidRPr="00084DA1" w:rsidRDefault="003F0CE1" w:rsidP="003F0CE1">
            <w:pPr>
              <w:tabs>
                <w:tab w:val="left" w:pos="4545"/>
              </w:tabs>
              <w:rPr>
                <w:rFonts w:ascii="Times New Roman" w:hAnsi="Times New Roman" w:cs="Times New Roman"/>
                <w:b/>
                <w:sz w:val="22"/>
                <w:szCs w:val="22"/>
              </w:rPr>
            </w:pPr>
            <w:r w:rsidRPr="00084DA1">
              <w:rPr>
                <w:rFonts w:ascii="Times New Roman" w:hAnsi="Times New Roman" w:cs="Times New Roman"/>
                <w:b/>
                <w:sz w:val="22"/>
                <w:szCs w:val="22"/>
              </w:rPr>
              <w:tab/>
              <w:t>АО Тандер</w:t>
            </w:r>
          </w:p>
        </w:tc>
      </w:tr>
      <w:tr w:rsidR="003F0CE1" w:rsidRPr="00084DA1" w:rsidTr="00BF587E">
        <w:tc>
          <w:tcPr>
            <w:tcW w:w="282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Документооборот, верификация счетов, оплаты</w:t>
            </w:r>
          </w:p>
        </w:tc>
        <w:tc>
          <w:tcPr>
            <w:tcW w:w="254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w:t>
            </w:r>
          </w:p>
        </w:tc>
        <w:tc>
          <w:tcPr>
            <w:tcW w:w="2811" w:type="dxa"/>
            <w:shd w:val="clear" w:color="auto" w:fill="auto"/>
          </w:tcPr>
          <w:p w:rsidR="003F0CE1" w:rsidRPr="00084DA1" w:rsidRDefault="003F0CE1" w:rsidP="003F0CE1">
            <w:pPr>
              <w:jc w:val="center"/>
              <w:rPr>
                <w:rFonts w:ascii="Times New Roman" w:hAnsi="Times New Roman" w:cs="Times New Roman"/>
                <w:sz w:val="22"/>
                <w:szCs w:val="22"/>
              </w:rPr>
            </w:pPr>
            <w:r w:rsidRPr="00084DA1">
              <w:rPr>
                <w:rFonts w:ascii="Times New Roman" w:hAnsi="Times New Roman" w:cs="Times New Roman"/>
                <w:b/>
                <w:bCs/>
                <w:sz w:val="22"/>
                <w:szCs w:val="22"/>
              </w:rPr>
              <w:t>ДЗО сектор ИТ-оборудования &lt;</w:t>
            </w:r>
            <w:hyperlink r:id="rId9" w:history="1">
              <w:r w:rsidRPr="00084DA1">
                <w:rPr>
                  <w:rFonts w:ascii="Times New Roman" w:hAnsi="Times New Roman" w:cs="Times New Roman"/>
                  <w:b/>
                  <w:bCs/>
                  <w:sz w:val="22"/>
                  <w:szCs w:val="22"/>
                  <w:u w:val="single"/>
                </w:rPr>
                <w:t>dzo_it_oborud@magnit.ru</w:t>
              </w:r>
            </w:hyperlink>
            <w:r w:rsidRPr="00084DA1">
              <w:rPr>
                <w:rFonts w:ascii="Times New Roman" w:hAnsi="Times New Roman" w:cs="Times New Roman"/>
                <w:b/>
                <w:bCs/>
                <w:sz w:val="22"/>
                <w:szCs w:val="22"/>
              </w:rPr>
              <w:t>&gt;</w:t>
            </w:r>
          </w:p>
        </w:tc>
        <w:tc>
          <w:tcPr>
            <w:tcW w:w="2457" w:type="dxa"/>
            <w:shd w:val="clear" w:color="auto" w:fill="auto"/>
          </w:tcPr>
          <w:p w:rsidR="003F0CE1" w:rsidRPr="00084DA1" w:rsidRDefault="003F0CE1" w:rsidP="003F0CE1">
            <w:pPr>
              <w:jc w:val="center"/>
              <w:rPr>
                <w:rFonts w:ascii="Times New Roman" w:hAnsi="Times New Roman" w:cs="Times New Roman"/>
                <w:sz w:val="22"/>
                <w:szCs w:val="22"/>
              </w:rPr>
            </w:pPr>
            <w:r w:rsidRPr="00084DA1">
              <w:rPr>
                <w:rFonts w:ascii="Times New Roman" w:hAnsi="Times New Roman" w:cs="Times New Roman"/>
                <w:sz w:val="22"/>
                <w:szCs w:val="22"/>
              </w:rPr>
              <w:t>-</w:t>
            </w:r>
          </w:p>
        </w:tc>
      </w:tr>
      <w:tr w:rsidR="003F0CE1" w:rsidRPr="00084DA1" w:rsidTr="00BF587E">
        <w:tc>
          <w:tcPr>
            <w:tcW w:w="282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 xml:space="preserve">Договорная работа, </w:t>
            </w:r>
          </w:p>
        </w:tc>
        <w:tc>
          <w:tcPr>
            <w:tcW w:w="254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w:t>
            </w:r>
          </w:p>
        </w:tc>
        <w:tc>
          <w:tcPr>
            <w:tcW w:w="2811" w:type="dxa"/>
            <w:shd w:val="clear" w:color="auto" w:fill="auto"/>
          </w:tcPr>
          <w:p w:rsidR="003F0CE1" w:rsidRPr="00084DA1" w:rsidRDefault="003F0CE1" w:rsidP="003F0CE1">
            <w:pPr>
              <w:jc w:val="center"/>
              <w:rPr>
                <w:rFonts w:ascii="Times New Roman" w:hAnsi="Times New Roman" w:cs="Times New Roman"/>
                <w:sz w:val="22"/>
                <w:szCs w:val="22"/>
              </w:rPr>
            </w:pPr>
            <w:r w:rsidRPr="00084DA1">
              <w:rPr>
                <w:rFonts w:ascii="Times New Roman" w:hAnsi="Times New Roman" w:cs="Times New Roman"/>
                <w:b/>
                <w:bCs/>
                <w:sz w:val="22"/>
                <w:szCs w:val="22"/>
              </w:rPr>
              <w:t>Закупки ИТ &lt;</w:t>
            </w:r>
            <w:hyperlink r:id="rId10" w:history="1">
              <w:r w:rsidRPr="00084DA1">
                <w:rPr>
                  <w:rFonts w:ascii="Times New Roman" w:hAnsi="Times New Roman" w:cs="Times New Roman"/>
                  <w:b/>
                  <w:bCs/>
                  <w:sz w:val="22"/>
                  <w:szCs w:val="22"/>
                  <w:u w:val="single"/>
                </w:rPr>
                <w:t>zakupki_it@magnit.ru</w:t>
              </w:r>
            </w:hyperlink>
            <w:r w:rsidRPr="00084DA1">
              <w:rPr>
                <w:rFonts w:ascii="Times New Roman" w:hAnsi="Times New Roman" w:cs="Times New Roman"/>
                <w:b/>
                <w:bCs/>
                <w:sz w:val="22"/>
                <w:szCs w:val="22"/>
              </w:rPr>
              <w:t>&gt;</w:t>
            </w:r>
          </w:p>
        </w:tc>
        <w:tc>
          <w:tcPr>
            <w:tcW w:w="2457" w:type="dxa"/>
            <w:shd w:val="clear" w:color="auto" w:fill="auto"/>
          </w:tcPr>
          <w:p w:rsidR="003F0CE1" w:rsidRPr="00084DA1" w:rsidRDefault="003F0CE1" w:rsidP="003F0CE1">
            <w:pPr>
              <w:jc w:val="center"/>
              <w:rPr>
                <w:rFonts w:ascii="Times New Roman" w:hAnsi="Times New Roman" w:cs="Times New Roman"/>
                <w:sz w:val="22"/>
                <w:szCs w:val="22"/>
              </w:rPr>
            </w:pPr>
            <w:r w:rsidRPr="00084DA1">
              <w:rPr>
                <w:rFonts w:ascii="Times New Roman" w:hAnsi="Times New Roman" w:cs="Times New Roman"/>
                <w:sz w:val="22"/>
                <w:szCs w:val="22"/>
              </w:rPr>
              <w:t>-</w:t>
            </w:r>
          </w:p>
        </w:tc>
      </w:tr>
      <w:tr w:rsidR="003F0CE1" w:rsidRPr="00084DA1" w:rsidTr="00BF587E">
        <w:tc>
          <w:tcPr>
            <w:tcW w:w="282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Работа в учётной системе заявок</w:t>
            </w:r>
          </w:p>
        </w:tc>
        <w:tc>
          <w:tcPr>
            <w:tcW w:w="2542" w:type="dxa"/>
            <w:shd w:val="clear" w:color="auto" w:fill="auto"/>
          </w:tcPr>
          <w:p w:rsidR="003F0CE1" w:rsidRPr="00084DA1" w:rsidRDefault="003F0CE1" w:rsidP="003F0CE1">
            <w:pPr>
              <w:rPr>
                <w:rFonts w:ascii="Times New Roman" w:hAnsi="Times New Roman" w:cs="Times New Roman"/>
                <w:sz w:val="22"/>
                <w:szCs w:val="22"/>
              </w:rPr>
            </w:pPr>
            <w:proofErr w:type="spellStart"/>
            <w:r w:rsidRPr="00084DA1">
              <w:rPr>
                <w:rFonts w:ascii="Times New Roman" w:hAnsi="Times New Roman" w:cs="Times New Roman"/>
                <w:b/>
                <w:bCs/>
                <w:sz w:val="22"/>
                <w:szCs w:val="22"/>
              </w:rPr>
              <w:t>Скуратович</w:t>
            </w:r>
            <w:proofErr w:type="spellEnd"/>
            <w:r w:rsidRPr="00084DA1">
              <w:rPr>
                <w:rFonts w:ascii="Times New Roman" w:hAnsi="Times New Roman" w:cs="Times New Roman"/>
                <w:b/>
                <w:bCs/>
                <w:sz w:val="22"/>
                <w:szCs w:val="22"/>
              </w:rPr>
              <w:t xml:space="preserve"> Павел Вячеславович</w:t>
            </w:r>
          </w:p>
        </w:tc>
        <w:tc>
          <w:tcPr>
            <w:tcW w:w="2811" w:type="dxa"/>
            <w:shd w:val="clear" w:color="auto" w:fill="auto"/>
          </w:tcPr>
          <w:p w:rsidR="003F0CE1" w:rsidRPr="00084DA1" w:rsidRDefault="007F4363" w:rsidP="003F0CE1">
            <w:pPr>
              <w:jc w:val="center"/>
              <w:rPr>
                <w:rFonts w:ascii="Times New Roman" w:hAnsi="Times New Roman" w:cs="Times New Roman"/>
                <w:sz w:val="22"/>
                <w:szCs w:val="22"/>
              </w:rPr>
            </w:pPr>
            <w:hyperlink r:id="rId11" w:history="1">
              <w:r w:rsidR="003F0CE1" w:rsidRPr="00084DA1">
                <w:rPr>
                  <w:rFonts w:ascii="Times New Roman" w:hAnsi="Times New Roman" w:cs="Times New Roman"/>
                  <w:b/>
                  <w:bCs/>
                  <w:sz w:val="22"/>
                  <w:szCs w:val="22"/>
                  <w:u w:val="single"/>
                </w:rPr>
                <w:t>skuratovich_pv@magnit.ru</w:t>
              </w:r>
            </w:hyperlink>
          </w:p>
        </w:tc>
        <w:tc>
          <w:tcPr>
            <w:tcW w:w="2457" w:type="dxa"/>
            <w:shd w:val="clear" w:color="auto" w:fill="auto"/>
          </w:tcPr>
          <w:p w:rsidR="003F0CE1" w:rsidRPr="00084DA1" w:rsidRDefault="003F0CE1" w:rsidP="003F0CE1">
            <w:pPr>
              <w:jc w:val="center"/>
              <w:rPr>
                <w:rFonts w:ascii="Times New Roman" w:hAnsi="Times New Roman" w:cs="Times New Roman"/>
                <w:sz w:val="22"/>
                <w:szCs w:val="22"/>
              </w:rPr>
            </w:pPr>
            <w:r w:rsidRPr="00084DA1">
              <w:rPr>
                <w:rFonts w:ascii="Times New Roman" w:hAnsi="Times New Roman" w:cs="Times New Roman"/>
                <w:sz w:val="22"/>
                <w:szCs w:val="22"/>
              </w:rPr>
              <w:t>-</w:t>
            </w:r>
          </w:p>
        </w:tc>
      </w:tr>
      <w:tr w:rsidR="003F0CE1" w:rsidRPr="00084DA1" w:rsidTr="00BF587E">
        <w:tc>
          <w:tcPr>
            <w:tcW w:w="282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 xml:space="preserve">Руководитель </w:t>
            </w:r>
            <w:r w:rsidRPr="00084DA1">
              <w:rPr>
                <w:rFonts w:ascii="Times New Roman" w:hAnsi="Times New Roman" w:cs="Times New Roman"/>
                <w:b/>
                <w:bCs/>
                <w:sz w:val="22"/>
                <w:szCs w:val="22"/>
              </w:rPr>
              <w:t>(актуальный на момент подписания)</w:t>
            </w:r>
            <w:r w:rsidRPr="00084DA1">
              <w:rPr>
                <w:rFonts w:ascii="Times New Roman" w:hAnsi="Times New Roman" w:cs="Times New Roman"/>
                <w:sz w:val="22"/>
                <w:szCs w:val="22"/>
              </w:rPr>
              <w:br/>
            </w:r>
          </w:p>
        </w:tc>
        <w:tc>
          <w:tcPr>
            <w:tcW w:w="254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w:t>
            </w:r>
          </w:p>
        </w:tc>
        <w:tc>
          <w:tcPr>
            <w:tcW w:w="2811" w:type="dxa"/>
            <w:shd w:val="clear" w:color="auto" w:fill="auto"/>
          </w:tcPr>
          <w:p w:rsidR="003F0CE1" w:rsidRPr="00084DA1" w:rsidRDefault="003F0CE1" w:rsidP="003F0CE1">
            <w:pPr>
              <w:jc w:val="center"/>
              <w:rPr>
                <w:rFonts w:ascii="Times New Roman" w:hAnsi="Times New Roman" w:cs="Times New Roman"/>
                <w:sz w:val="22"/>
                <w:szCs w:val="22"/>
              </w:rPr>
            </w:pPr>
            <w:r w:rsidRPr="00084DA1">
              <w:rPr>
                <w:rFonts w:ascii="Times New Roman" w:hAnsi="Times New Roman" w:cs="Times New Roman"/>
                <w:sz w:val="22"/>
                <w:szCs w:val="22"/>
              </w:rPr>
              <w:t>-</w:t>
            </w:r>
          </w:p>
        </w:tc>
        <w:tc>
          <w:tcPr>
            <w:tcW w:w="2457" w:type="dxa"/>
            <w:shd w:val="clear" w:color="auto" w:fill="auto"/>
          </w:tcPr>
          <w:p w:rsidR="003F0CE1" w:rsidRPr="00084DA1" w:rsidRDefault="003F0CE1" w:rsidP="003F0CE1">
            <w:pPr>
              <w:jc w:val="center"/>
              <w:rPr>
                <w:rFonts w:ascii="Times New Roman" w:hAnsi="Times New Roman" w:cs="Times New Roman"/>
                <w:sz w:val="22"/>
                <w:szCs w:val="22"/>
              </w:rPr>
            </w:pPr>
            <w:r w:rsidRPr="00084DA1">
              <w:rPr>
                <w:rFonts w:ascii="Times New Roman" w:hAnsi="Times New Roman" w:cs="Times New Roman"/>
                <w:sz w:val="22"/>
                <w:szCs w:val="22"/>
              </w:rPr>
              <w:t>-</w:t>
            </w:r>
          </w:p>
        </w:tc>
      </w:tr>
      <w:tr w:rsidR="003F0CE1" w:rsidRPr="00084DA1" w:rsidTr="00BF587E">
        <w:tc>
          <w:tcPr>
            <w:tcW w:w="282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Робот отправки почтовых уведомлений</w:t>
            </w:r>
          </w:p>
        </w:tc>
        <w:tc>
          <w:tcPr>
            <w:tcW w:w="254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w:t>
            </w:r>
          </w:p>
        </w:tc>
        <w:tc>
          <w:tcPr>
            <w:tcW w:w="2811" w:type="dxa"/>
            <w:shd w:val="clear" w:color="auto" w:fill="auto"/>
          </w:tcPr>
          <w:p w:rsidR="003F0CE1" w:rsidRPr="00084DA1" w:rsidRDefault="007F4363" w:rsidP="003F0CE1">
            <w:pPr>
              <w:jc w:val="center"/>
              <w:rPr>
                <w:rFonts w:ascii="Times New Roman" w:hAnsi="Times New Roman" w:cs="Times New Roman"/>
                <w:sz w:val="22"/>
                <w:szCs w:val="22"/>
              </w:rPr>
            </w:pPr>
            <w:hyperlink r:id="rId12" w:history="1">
              <w:r w:rsidR="003F0CE1" w:rsidRPr="00084DA1">
                <w:rPr>
                  <w:rFonts w:ascii="Times New Roman" w:hAnsi="Times New Roman" w:cs="Times New Roman"/>
                  <w:b/>
                  <w:bCs/>
                  <w:sz w:val="22"/>
                  <w:szCs w:val="22"/>
                  <w:u w:val="single"/>
                </w:rPr>
                <w:t>svc_azbmcmail@magnit.ru</w:t>
              </w:r>
            </w:hyperlink>
          </w:p>
        </w:tc>
        <w:tc>
          <w:tcPr>
            <w:tcW w:w="2457" w:type="dxa"/>
            <w:shd w:val="clear" w:color="auto" w:fill="auto"/>
          </w:tcPr>
          <w:p w:rsidR="003F0CE1" w:rsidRPr="00084DA1" w:rsidRDefault="003F0CE1" w:rsidP="003F0CE1">
            <w:pPr>
              <w:jc w:val="center"/>
              <w:rPr>
                <w:rFonts w:ascii="Times New Roman" w:hAnsi="Times New Roman" w:cs="Times New Roman"/>
                <w:sz w:val="22"/>
                <w:szCs w:val="22"/>
              </w:rPr>
            </w:pPr>
            <w:r w:rsidRPr="00084DA1">
              <w:rPr>
                <w:rFonts w:ascii="Times New Roman" w:hAnsi="Times New Roman" w:cs="Times New Roman"/>
                <w:sz w:val="22"/>
                <w:szCs w:val="22"/>
              </w:rPr>
              <w:t>-</w:t>
            </w:r>
          </w:p>
        </w:tc>
      </w:tr>
      <w:tr w:rsidR="003F0CE1" w:rsidRPr="00084DA1" w:rsidTr="00BF587E">
        <w:tc>
          <w:tcPr>
            <w:tcW w:w="282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Организационные вопросы (доступ на объекты, доступ к оборудованию), взаимодействие по заявкам</w:t>
            </w:r>
          </w:p>
        </w:tc>
        <w:tc>
          <w:tcPr>
            <w:tcW w:w="2542" w:type="dxa"/>
            <w:vMerge w:val="restart"/>
            <w:shd w:val="clear" w:color="auto" w:fill="auto"/>
            <w:vAlign w:val="center"/>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w:t>
            </w:r>
          </w:p>
          <w:p w:rsidR="003F0CE1" w:rsidRPr="00084DA1" w:rsidRDefault="003F0CE1" w:rsidP="003F0CE1">
            <w:pPr>
              <w:rPr>
                <w:rFonts w:ascii="Times New Roman" w:hAnsi="Times New Roman" w:cs="Times New Roman"/>
                <w:sz w:val="22"/>
                <w:szCs w:val="22"/>
              </w:rPr>
            </w:pPr>
          </w:p>
          <w:p w:rsidR="003F0CE1" w:rsidRPr="00084DA1" w:rsidRDefault="003F0CE1" w:rsidP="003F0CE1">
            <w:pPr>
              <w:rPr>
                <w:rFonts w:ascii="Times New Roman" w:hAnsi="Times New Roman" w:cs="Times New Roman"/>
                <w:sz w:val="22"/>
                <w:szCs w:val="22"/>
              </w:rPr>
            </w:pPr>
          </w:p>
          <w:p w:rsidR="003F0CE1" w:rsidRPr="00084DA1" w:rsidRDefault="003F0CE1" w:rsidP="003F0CE1">
            <w:pPr>
              <w:rPr>
                <w:rFonts w:ascii="Times New Roman" w:hAnsi="Times New Roman" w:cs="Times New Roman"/>
                <w:sz w:val="22"/>
                <w:szCs w:val="22"/>
              </w:rPr>
            </w:pPr>
          </w:p>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w:t>
            </w:r>
          </w:p>
        </w:tc>
        <w:tc>
          <w:tcPr>
            <w:tcW w:w="2811" w:type="dxa"/>
            <w:vMerge w:val="restart"/>
            <w:shd w:val="clear" w:color="auto" w:fill="auto"/>
            <w:vAlign w:val="center"/>
          </w:tcPr>
          <w:p w:rsidR="003F0CE1" w:rsidRPr="00084DA1" w:rsidRDefault="003F0CE1" w:rsidP="003F0CE1">
            <w:pPr>
              <w:jc w:val="center"/>
              <w:rPr>
                <w:rFonts w:ascii="Times New Roman" w:hAnsi="Times New Roman" w:cs="Times New Roman"/>
                <w:b/>
                <w:bCs/>
                <w:sz w:val="22"/>
                <w:szCs w:val="22"/>
                <w:lang w:eastAsia="en-US"/>
              </w:rPr>
            </w:pPr>
            <w:r w:rsidRPr="00084DA1">
              <w:rPr>
                <w:rFonts w:ascii="Times New Roman" w:hAnsi="Times New Roman" w:cs="Times New Roman"/>
                <w:b/>
                <w:bCs/>
                <w:sz w:val="22"/>
                <w:szCs w:val="22"/>
                <w:lang w:eastAsia="en-US"/>
              </w:rPr>
              <w:t>Ремонт ИТ оборудования &lt;</w:t>
            </w:r>
            <w:hyperlink r:id="rId13" w:history="1">
              <w:r w:rsidRPr="00084DA1">
                <w:rPr>
                  <w:rFonts w:ascii="Times New Roman" w:hAnsi="Times New Roman" w:cs="Times New Roman"/>
                  <w:b/>
                  <w:bCs/>
                  <w:sz w:val="22"/>
                  <w:szCs w:val="22"/>
                  <w:u w:val="single"/>
                  <w:lang w:eastAsia="en-US"/>
                </w:rPr>
                <w:t>remont_it@magnit.ru</w:t>
              </w:r>
            </w:hyperlink>
            <w:r w:rsidRPr="00084DA1">
              <w:rPr>
                <w:rFonts w:ascii="Times New Roman" w:hAnsi="Times New Roman" w:cs="Times New Roman"/>
                <w:b/>
                <w:bCs/>
                <w:sz w:val="22"/>
                <w:szCs w:val="22"/>
                <w:lang w:eastAsia="en-US"/>
              </w:rPr>
              <w:t>&gt;</w:t>
            </w:r>
          </w:p>
          <w:p w:rsidR="003F0CE1" w:rsidRPr="00084DA1" w:rsidRDefault="003F0CE1" w:rsidP="003F0CE1">
            <w:pPr>
              <w:jc w:val="center"/>
              <w:rPr>
                <w:rFonts w:ascii="Times New Roman" w:hAnsi="Times New Roman" w:cs="Times New Roman"/>
                <w:b/>
                <w:bCs/>
                <w:sz w:val="22"/>
                <w:szCs w:val="22"/>
                <w:lang w:eastAsia="en-US"/>
              </w:rPr>
            </w:pPr>
          </w:p>
          <w:p w:rsidR="003F0CE1" w:rsidRPr="00084DA1" w:rsidRDefault="003F0CE1" w:rsidP="003F0CE1">
            <w:pPr>
              <w:jc w:val="center"/>
              <w:rPr>
                <w:rFonts w:ascii="Times New Roman" w:hAnsi="Times New Roman" w:cs="Times New Roman"/>
                <w:b/>
                <w:bCs/>
                <w:sz w:val="22"/>
                <w:szCs w:val="22"/>
                <w:lang w:eastAsia="en-US"/>
              </w:rPr>
            </w:pPr>
          </w:p>
          <w:p w:rsidR="003F0CE1" w:rsidRPr="00084DA1" w:rsidRDefault="003F0CE1" w:rsidP="003F0CE1">
            <w:pPr>
              <w:jc w:val="center"/>
              <w:rPr>
                <w:rFonts w:ascii="Times New Roman" w:hAnsi="Times New Roman" w:cs="Times New Roman"/>
                <w:sz w:val="22"/>
                <w:szCs w:val="22"/>
              </w:rPr>
            </w:pPr>
            <w:r w:rsidRPr="00084DA1">
              <w:rPr>
                <w:rFonts w:ascii="Times New Roman" w:hAnsi="Times New Roman" w:cs="Times New Roman"/>
                <w:b/>
                <w:bCs/>
                <w:sz w:val="22"/>
                <w:szCs w:val="22"/>
                <w:lang w:eastAsia="en-US"/>
              </w:rPr>
              <w:t>Ремонт ИТ оборудования &lt;</w:t>
            </w:r>
            <w:hyperlink r:id="rId14" w:history="1">
              <w:r w:rsidRPr="00084DA1">
                <w:rPr>
                  <w:rFonts w:ascii="Times New Roman" w:hAnsi="Times New Roman" w:cs="Times New Roman"/>
                  <w:b/>
                  <w:bCs/>
                  <w:sz w:val="22"/>
                  <w:szCs w:val="22"/>
                  <w:u w:val="single"/>
                  <w:lang w:eastAsia="en-US"/>
                </w:rPr>
                <w:t>remont_it@magnit.ru</w:t>
              </w:r>
            </w:hyperlink>
            <w:r w:rsidRPr="00084DA1">
              <w:rPr>
                <w:rFonts w:ascii="Times New Roman" w:hAnsi="Times New Roman" w:cs="Times New Roman"/>
                <w:b/>
                <w:bCs/>
                <w:sz w:val="22"/>
                <w:szCs w:val="22"/>
                <w:lang w:eastAsia="en-US"/>
              </w:rPr>
              <w:t>&gt;</w:t>
            </w:r>
            <w:r w:rsidRPr="00084DA1">
              <w:rPr>
                <w:rFonts w:ascii="Times New Roman" w:hAnsi="Times New Roman" w:cs="Times New Roman"/>
                <w:b/>
                <w:bCs/>
                <w:sz w:val="22"/>
                <w:szCs w:val="22"/>
              </w:rPr>
              <w:t>&gt;</w:t>
            </w:r>
          </w:p>
        </w:tc>
        <w:tc>
          <w:tcPr>
            <w:tcW w:w="2457" w:type="dxa"/>
            <w:vMerge w:val="restart"/>
            <w:shd w:val="clear" w:color="auto" w:fill="auto"/>
            <w:vAlign w:val="center"/>
          </w:tcPr>
          <w:p w:rsidR="003F0CE1" w:rsidRPr="00084DA1" w:rsidRDefault="003F0CE1" w:rsidP="003F0CE1">
            <w:pPr>
              <w:jc w:val="center"/>
              <w:rPr>
                <w:rFonts w:ascii="Times New Roman" w:hAnsi="Times New Roman" w:cs="Times New Roman"/>
                <w:sz w:val="22"/>
                <w:szCs w:val="22"/>
              </w:rPr>
            </w:pPr>
            <w:r w:rsidRPr="00084DA1">
              <w:rPr>
                <w:rFonts w:ascii="Times New Roman" w:hAnsi="Times New Roman" w:cs="Times New Roman"/>
                <w:sz w:val="22"/>
                <w:szCs w:val="22"/>
              </w:rPr>
              <w:t>-</w:t>
            </w:r>
          </w:p>
          <w:p w:rsidR="003F0CE1" w:rsidRPr="00084DA1" w:rsidRDefault="003F0CE1" w:rsidP="003F0CE1">
            <w:pPr>
              <w:jc w:val="center"/>
              <w:rPr>
                <w:rFonts w:ascii="Times New Roman" w:hAnsi="Times New Roman" w:cs="Times New Roman"/>
                <w:sz w:val="22"/>
                <w:szCs w:val="22"/>
              </w:rPr>
            </w:pPr>
          </w:p>
          <w:p w:rsidR="003F0CE1" w:rsidRPr="00084DA1" w:rsidRDefault="003F0CE1" w:rsidP="003F0CE1">
            <w:pPr>
              <w:jc w:val="center"/>
              <w:rPr>
                <w:rFonts w:ascii="Times New Roman" w:hAnsi="Times New Roman" w:cs="Times New Roman"/>
                <w:sz w:val="22"/>
                <w:szCs w:val="22"/>
              </w:rPr>
            </w:pPr>
          </w:p>
          <w:p w:rsidR="003F0CE1" w:rsidRPr="00084DA1" w:rsidRDefault="003F0CE1" w:rsidP="003F0CE1">
            <w:pPr>
              <w:jc w:val="center"/>
              <w:rPr>
                <w:rFonts w:ascii="Times New Roman" w:hAnsi="Times New Roman" w:cs="Times New Roman"/>
                <w:sz w:val="22"/>
                <w:szCs w:val="22"/>
              </w:rPr>
            </w:pPr>
          </w:p>
          <w:p w:rsidR="003F0CE1" w:rsidRPr="00084DA1" w:rsidRDefault="003F0CE1" w:rsidP="003F0CE1">
            <w:pPr>
              <w:jc w:val="center"/>
              <w:rPr>
                <w:rFonts w:ascii="Times New Roman" w:hAnsi="Times New Roman" w:cs="Times New Roman"/>
                <w:sz w:val="22"/>
                <w:szCs w:val="22"/>
              </w:rPr>
            </w:pPr>
            <w:r w:rsidRPr="00084DA1">
              <w:rPr>
                <w:rFonts w:ascii="Times New Roman" w:hAnsi="Times New Roman" w:cs="Times New Roman"/>
                <w:sz w:val="22"/>
                <w:szCs w:val="22"/>
              </w:rPr>
              <w:t>-</w:t>
            </w:r>
          </w:p>
        </w:tc>
      </w:tr>
      <w:tr w:rsidR="003F0CE1" w:rsidRPr="00084DA1" w:rsidTr="00BF587E">
        <w:trPr>
          <w:trHeight w:val="1779"/>
        </w:trPr>
        <w:tc>
          <w:tcPr>
            <w:tcW w:w="282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Вопросы по срокам ремонтов (согласование забора и возврата оборудования)</w:t>
            </w:r>
          </w:p>
        </w:tc>
        <w:tc>
          <w:tcPr>
            <w:tcW w:w="2542" w:type="dxa"/>
            <w:vMerge/>
            <w:shd w:val="clear" w:color="auto" w:fill="auto"/>
          </w:tcPr>
          <w:p w:rsidR="003F0CE1" w:rsidRPr="00084DA1" w:rsidRDefault="003F0CE1" w:rsidP="003F0CE1">
            <w:pPr>
              <w:rPr>
                <w:rFonts w:ascii="Times New Roman" w:hAnsi="Times New Roman" w:cs="Times New Roman"/>
                <w:sz w:val="22"/>
                <w:szCs w:val="22"/>
              </w:rPr>
            </w:pPr>
          </w:p>
        </w:tc>
        <w:tc>
          <w:tcPr>
            <w:tcW w:w="2811" w:type="dxa"/>
            <w:vMerge/>
            <w:shd w:val="clear" w:color="auto" w:fill="auto"/>
          </w:tcPr>
          <w:p w:rsidR="003F0CE1" w:rsidRPr="00084DA1" w:rsidRDefault="003F0CE1" w:rsidP="003F0CE1">
            <w:pPr>
              <w:jc w:val="center"/>
              <w:rPr>
                <w:rFonts w:ascii="Times New Roman" w:hAnsi="Times New Roman" w:cs="Times New Roman"/>
                <w:sz w:val="22"/>
                <w:szCs w:val="22"/>
              </w:rPr>
            </w:pPr>
          </w:p>
        </w:tc>
        <w:tc>
          <w:tcPr>
            <w:tcW w:w="2457" w:type="dxa"/>
            <w:vMerge/>
            <w:shd w:val="clear" w:color="auto" w:fill="auto"/>
          </w:tcPr>
          <w:p w:rsidR="003F0CE1" w:rsidRPr="00084DA1" w:rsidRDefault="003F0CE1" w:rsidP="003F0CE1">
            <w:pPr>
              <w:jc w:val="center"/>
              <w:rPr>
                <w:rFonts w:ascii="Times New Roman" w:hAnsi="Times New Roman" w:cs="Times New Roman"/>
                <w:sz w:val="22"/>
                <w:szCs w:val="22"/>
              </w:rPr>
            </w:pPr>
          </w:p>
        </w:tc>
      </w:tr>
      <w:tr w:rsidR="003F0CE1" w:rsidRPr="00084DA1" w:rsidTr="00BF587E">
        <w:tc>
          <w:tcPr>
            <w:tcW w:w="10632" w:type="dxa"/>
            <w:gridSpan w:val="4"/>
            <w:shd w:val="clear" w:color="auto" w:fill="auto"/>
          </w:tcPr>
          <w:p w:rsidR="003F0CE1" w:rsidRPr="00084DA1" w:rsidRDefault="003F0CE1" w:rsidP="003F0CE1">
            <w:pPr>
              <w:jc w:val="center"/>
              <w:rPr>
                <w:rFonts w:ascii="Times New Roman" w:hAnsi="Times New Roman" w:cs="Times New Roman"/>
                <w:b/>
                <w:sz w:val="22"/>
                <w:szCs w:val="22"/>
              </w:rPr>
            </w:pPr>
            <w:r w:rsidRPr="00084DA1">
              <w:rPr>
                <w:rFonts w:ascii="Times New Roman" w:hAnsi="Times New Roman" w:cs="Times New Roman"/>
                <w:b/>
                <w:sz w:val="22"/>
                <w:szCs w:val="22"/>
              </w:rPr>
              <w:t>Поставщик ____</w:t>
            </w:r>
          </w:p>
        </w:tc>
      </w:tr>
      <w:tr w:rsidR="003F0CE1" w:rsidRPr="00084DA1" w:rsidTr="00BF587E">
        <w:tc>
          <w:tcPr>
            <w:tcW w:w="282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Документооборот, бухгалтерия</w:t>
            </w:r>
          </w:p>
        </w:tc>
        <w:tc>
          <w:tcPr>
            <w:tcW w:w="2542" w:type="dxa"/>
            <w:shd w:val="clear" w:color="auto" w:fill="auto"/>
            <w:vAlign w:val="center"/>
          </w:tcPr>
          <w:p w:rsidR="003F0CE1" w:rsidRPr="00084DA1" w:rsidRDefault="003F0CE1" w:rsidP="003F0CE1">
            <w:pPr>
              <w:jc w:val="center"/>
              <w:rPr>
                <w:rFonts w:ascii="Times New Roman" w:hAnsi="Times New Roman" w:cs="Times New Roman"/>
                <w:color w:val="000000"/>
                <w:sz w:val="22"/>
                <w:szCs w:val="22"/>
              </w:rPr>
            </w:pPr>
            <w:r w:rsidRPr="00084DA1">
              <w:rPr>
                <w:rFonts w:ascii="Times New Roman" w:hAnsi="Times New Roman" w:cs="Times New Roman"/>
                <w:color w:val="000000"/>
                <w:sz w:val="22"/>
                <w:szCs w:val="22"/>
              </w:rPr>
              <w:t>--</w:t>
            </w:r>
          </w:p>
        </w:tc>
        <w:tc>
          <w:tcPr>
            <w:tcW w:w="2811" w:type="dxa"/>
            <w:shd w:val="clear" w:color="auto" w:fill="auto"/>
            <w:vAlign w:val="center"/>
          </w:tcPr>
          <w:p w:rsidR="003F0CE1" w:rsidRPr="00084DA1" w:rsidRDefault="003F0CE1" w:rsidP="003F0CE1">
            <w:pPr>
              <w:jc w:val="center"/>
              <w:rPr>
                <w:rFonts w:ascii="Times New Roman" w:hAnsi="Times New Roman" w:cs="Times New Roman"/>
                <w:sz w:val="22"/>
                <w:szCs w:val="22"/>
              </w:rPr>
            </w:pPr>
          </w:p>
        </w:tc>
        <w:tc>
          <w:tcPr>
            <w:tcW w:w="2457" w:type="dxa"/>
            <w:shd w:val="clear" w:color="auto" w:fill="auto"/>
            <w:vAlign w:val="center"/>
          </w:tcPr>
          <w:p w:rsidR="003F0CE1" w:rsidRPr="00084DA1" w:rsidRDefault="003F0CE1" w:rsidP="003F0CE1">
            <w:pPr>
              <w:jc w:val="center"/>
              <w:rPr>
                <w:rFonts w:ascii="Times New Roman" w:hAnsi="Times New Roman" w:cs="Times New Roman"/>
                <w:color w:val="000000"/>
                <w:sz w:val="22"/>
                <w:szCs w:val="22"/>
              </w:rPr>
            </w:pPr>
          </w:p>
        </w:tc>
      </w:tr>
      <w:tr w:rsidR="003F0CE1" w:rsidRPr="00084DA1" w:rsidTr="00BF587E">
        <w:tc>
          <w:tcPr>
            <w:tcW w:w="282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Сопровождение работ, статус выполнения заявок</w:t>
            </w:r>
          </w:p>
        </w:tc>
        <w:tc>
          <w:tcPr>
            <w:tcW w:w="2542" w:type="dxa"/>
            <w:shd w:val="clear" w:color="auto" w:fill="auto"/>
            <w:vAlign w:val="center"/>
          </w:tcPr>
          <w:p w:rsidR="003F0CE1" w:rsidRPr="00084DA1" w:rsidRDefault="003F0CE1" w:rsidP="003F0CE1">
            <w:pPr>
              <w:jc w:val="center"/>
              <w:rPr>
                <w:rFonts w:ascii="Times New Roman" w:hAnsi="Times New Roman" w:cs="Times New Roman"/>
                <w:color w:val="000000"/>
                <w:sz w:val="22"/>
                <w:szCs w:val="22"/>
              </w:rPr>
            </w:pPr>
            <w:r w:rsidRPr="00084DA1">
              <w:rPr>
                <w:rFonts w:ascii="Times New Roman" w:hAnsi="Times New Roman" w:cs="Times New Roman"/>
                <w:color w:val="000000"/>
                <w:sz w:val="22"/>
                <w:szCs w:val="22"/>
              </w:rPr>
              <w:t>--</w:t>
            </w:r>
          </w:p>
        </w:tc>
        <w:tc>
          <w:tcPr>
            <w:tcW w:w="2811" w:type="dxa"/>
            <w:shd w:val="clear" w:color="auto" w:fill="auto"/>
            <w:vAlign w:val="center"/>
          </w:tcPr>
          <w:p w:rsidR="003F0CE1" w:rsidRPr="00084DA1" w:rsidRDefault="003F0CE1" w:rsidP="003F0CE1">
            <w:pPr>
              <w:keepNext/>
              <w:ind w:left="402" w:hanging="402"/>
              <w:jc w:val="center"/>
              <w:rPr>
                <w:rFonts w:ascii="Times New Roman" w:hAnsi="Times New Roman" w:cs="Times New Roman"/>
                <w:sz w:val="22"/>
                <w:szCs w:val="22"/>
              </w:rPr>
            </w:pPr>
          </w:p>
        </w:tc>
        <w:tc>
          <w:tcPr>
            <w:tcW w:w="2457" w:type="dxa"/>
            <w:shd w:val="clear" w:color="auto" w:fill="auto"/>
            <w:vAlign w:val="center"/>
          </w:tcPr>
          <w:p w:rsidR="003F0CE1" w:rsidRPr="00084DA1" w:rsidRDefault="003F0CE1" w:rsidP="003F0CE1">
            <w:pPr>
              <w:jc w:val="center"/>
              <w:rPr>
                <w:rFonts w:ascii="Times New Roman" w:hAnsi="Times New Roman" w:cs="Times New Roman"/>
                <w:color w:val="000000"/>
                <w:sz w:val="22"/>
                <w:szCs w:val="22"/>
              </w:rPr>
            </w:pPr>
          </w:p>
        </w:tc>
      </w:tr>
      <w:tr w:rsidR="003F0CE1" w:rsidRPr="00084DA1" w:rsidTr="00BF587E">
        <w:tc>
          <w:tcPr>
            <w:tcW w:w="282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Руководитель</w:t>
            </w:r>
          </w:p>
        </w:tc>
        <w:tc>
          <w:tcPr>
            <w:tcW w:w="2542" w:type="dxa"/>
            <w:shd w:val="clear" w:color="auto" w:fill="auto"/>
            <w:vAlign w:val="center"/>
          </w:tcPr>
          <w:p w:rsidR="003F0CE1" w:rsidRPr="00084DA1" w:rsidRDefault="003F0CE1" w:rsidP="003F0CE1">
            <w:pPr>
              <w:jc w:val="center"/>
              <w:rPr>
                <w:rFonts w:ascii="Times New Roman" w:hAnsi="Times New Roman" w:cs="Times New Roman"/>
                <w:color w:val="000000"/>
                <w:sz w:val="22"/>
                <w:szCs w:val="22"/>
              </w:rPr>
            </w:pPr>
          </w:p>
        </w:tc>
        <w:tc>
          <w:tcPr>
            <w:tcW w:w="2811" w:type="dxa"/>
            <w:shd w:val="clear" w:color="auto" w:fill="auto"/>
            <w:vAlign w:val="center"/>
          </w:tcPr>
          <w:p w:rsidR="003F0CE1" w:rsidRPr="00084DA1" w:rsidRDefault="003F0CE1" w:rsidP="003F0CE1">
            <w:pPr>
              <w:jc w:val="center"/>
              <w:rPr>
                <w:rFonts w:ascii="Times New Roman" w:hAnsi="Times New Roman" w:cs="Times New Roman"/>
                <w:color w:val="000000"/>
                <w:sz w:val="22"/>
                <w:szCs w:val="22"/>
              </w:rPr>
            </w:pPr>
          </w:p>
        </w:tc>
        <w:tc>
          <w:tcPr>
            <w:tcW w:w="2457" w:type="dxa"/>
            <w:shd w:val="clear" w:color="auto" w:fill="auto"/>
            <w:vAlign w:val="center"/>
          </w:tcPr>
          <w:p w:rsidR="003F0CE1" w:rsidRPr="00084DA1" w:rsidRDefault="003F0CE1" w:rsidP="003F0CE1">
            <w:pPr>
              <w:jc w:val="center"/>
              <w:rPr>
                <w:rFonts w:ascii="Times New Roman" w:hAnsi="Times New Roman" w:cs="Times New Roman"/>
                <w:color w:val="000000"/>
                <w:sz w:val="22"/>
                <w:szCs w:val="22"/>
              </w:rPr>
            </w:pPr>
          </w:p>
        </w:tc>
      </w:tr>
      <w:tr w:rsidR="003F0CE1" w:rsidRPr="00084DA1" w:rsidTr="00BF587E">
        <w:tc>
          <w:tcPr>
            <w:tcW w:w="282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Техническое сопровождение</w:t>
            </w:r>
            <w:r w:rsidRPr="00084DA1">
              <w:rPr>
                <w:rFonts w:ascii="Times New Roman" w:hAnsi="Times New Roman" w:cs="Times New Roman"/>
                <w:sz w:val="22"/>
                <w:szCs w:val="22"/>
                <w:lang w:val="en-US"/>
              </w:rPr>
              <w:t xml:space="preserve"> </w:t>
            </w:r>
            <w:r w:rsidRPr="00084DA1">
              <w:rPr>
                <w:rFonts w:ascii="Times New Roman" w:hAnsi="Times New Roman" w:cs="Times New Roman"/>
                <w:sz w:val="22"/>
                <w:szCs w:val="22"/>
              </w:rPr>
              <w:t>заявок</w:t>
            </w:r>
          </w:p>
        </w:tc>
        <w:tc>
          <w:tcPr>
            <w:tcW w:w="2542" w:type="dxa"/>
            <w:shd w:val="clear" w:color="auto" w:fill="auto"/>
            <w:vAlign w:val="center"/>
          </w:tcPr>
          <w:p w:rsidR="003F0CE1" w:rsidRPr="00084DA1" w:rsidRDefault="003F0CE1" w:rsidP="003F0CE1">
            <w:pPr>
              <w:jc w:val="center"/>
              <w:rPr>
                <w:rFonts w:ascii="Times New Roman" w:hAnsi="Times New Roman" w:cs="Times New Roman"/>
                <w:color w:val="000000"/>
                <w:sz w:val="22"/>
                <w:szCs w:val="22"/>
              </w:rPr>
            </w:pPr>
          </w:p>
        </w:tc>
        <w:tc>
          <w:tcPr>
            <w:tcW w:w="2811" w:type="dxa"/>
            <w:shd w:val="clear" w:color="auto" w:fill="auto"/>
            <w:vAlign w:val="center"/>
          </w:tcPr>
          <w:p w:rsidR="003F0CE1" w:rsidRPr="00084DA1" w:rsidRDefault="003F0CE1" w:rsidP="003F0CE1">
            <w:pPr>
              <w:jc w:val="center"/>
              <w:rPr>
                <w:rFonts w:ascii="Times New Roman" w:hAnsi="Times New Roman" w:cs="Times New Roman"/>
                <w:color w:val="0563C1"/>
                <w:sz w:val="22"/>
                <w:szCs w:val="22"/>
                <w:u w:val="single"/>
              </w:rPr>
            </w:pPr>
          </w:p>
        </w:tc>
        <w:tc>
          <w:tcPr>
            <w:tcW w:w="2457" w:type="dxa"/>
            <w:shd w:val="clear" w:color="auto" w:fill="auto"/>
            <w:vAlign w:val="center"/>
          </w:tcPr>
          <w:p w:rsidR="003F0CE1" w:rsidRPr="00084DA1" w:rsidRDefault="003F0CE1" w:rsidP="003F0CE1">
            <w:pPr>
              <w:jc w:val="center"/>
              <w:rPr>
                <w:rFonts w:ascii="Times New Roman" w:hAnsi="Times New Roman" w:cs="Times New Roman"/>
                <w:color w:val="000000"/>
                <w:sz w:val="22"/>
                <w:szCs w:val="22"/>
              </w:rPr>
            </w:pPr>
          </w:p>
        </w:tc>
      </w:tr>
      <w:tr w:rsidR="003F0CE1" w:rsidRPr="00084DA1" w:rsidTr="00BF587E">
        <w:tc>
          <w:tcPr>
            <w:tcW w:w="2822" w:type="dxa"/>
            <w:shd w:val="clear" w:color="auto" w:fill="auto"/>
          </w:tcPr>
          <w:p w:rsidR="003F0CE1" w:rsidRPr="00084DA1"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Почтовый ящик для направления уведомлений о назначении заявки</w:t>
            </w:r>
          </w:p>
        </w:tc>
        <w:tc>
          <w:tcPr>
            <w:tcW w:w="2542" w:type="dxa"/>
            <w:shd w:val="clear" w:color="auto" w:fill="auto"/>
            <w:vAlign w:val="center"/>
          </w:tcPr>
          <w:p w:rsidR="003F0CE1" w:rsidRPr="00084DA1" w:rsidRDefault="003F0CE1" w:rsidP="003F0CE1">
            <w:pPr>
              <w:jc w:val="center"/>
              <w:rPr>
                <w:rFonts w:ascii="Times New Roman" w:hAnsi="Times New Roman" w:cs="Times New Roman"/>
                <w:color w:val="000000"/>
                <w:sz w:val="22"/>
                <w:szCs w:val="22"/>
              </w:rPr>
            </w:pPr>
          </w:p>
        </w:tc>
        <w:tc>
          <w:tcPr>
            <w:tcW w:w="2811" w:type="dxa"/>
            <w:shd w:val="clear" w:color="auto" w:fill="auto"/>
            <w:vAlign w:val="center"/>
          </w:tcPr>
          <w:p w:rsidR="003F0CE1" w:rsidRPr="00084DA1" w:rsidRDefault="003F0CE1" w:rsidP="003F0CE1">
            <w:pPr>
              <w:keepNext/>
              <w:ind w:left="402" w:hanging="402"/>
              <w:jc w:val="center"/>
              <w:rPr>
                <w:rFonts w:ascii="Times New Roman" w:hAnsi="Times New Roman" w:cs="Times New Roman"/>
                <w:sz w:val="22"/>
                <w:szCs w:val="22"/>
              </w:rPr>
            </w:pPr>
          </w:p>
        </w:tc>
        <w:tc>
          <w:tcPr>
            <w:tcW w:w="2457" w:type="dxa"/>
            <w:shd w:val="clear" w:color="auto" w:fill="auto"/>
            <w:vAlign w:val="center"/>
          </w:tcPr>
          <w:p w:rsidR="003F0CE1" w:rsidRPr="00084DA1" w:rsidRDefault="003F0CE1" w:rsidP="003F0CE1">
            <w:pPr>
              <w:jc w:val="center"/>
              <w:rPr>
                <w:rFonts w:ascii="Times New Roman" w:hAnsi="Times New Roman" w:cs="Times New Roman"/>
                <w:color w:val="000000"/>
                <w:sz w:val="22"/>
                <w:szCs w:val="22"/>
              </w:rPr>
            </w:pPr>
          </w:p>
        </w:tc>
      </w:tr>
      <w:tr w:rsidR="003F0CE1" w:rsidRPr="00E7174D" w:rsidTr="00BF587E">
        <w:tc>
          <w:tcPr>
            <w:tcW w:w="2822" w:type="dxa"/>
            <w:shd w:val="clear" w:color="auto" w:fill="auto"/>
          </w:tcPr>
          <w:p w:rsidR="003F0CE1" w:rsidRPr="00E7174D" w:rsidRDefault="003F0CE1" w:rsidP="003F0CE1">
            <w:pPr>
              <w:rPr>
                <w:rFonts w:ascii="Times New Roman" w:hAnsi="Times New Roman" w:cs="Times New Roman"/>
                <w:sz w:val="22"/>
                <w:szCs w:val="22"/>
              </w:rPr>
            </w:pPr>
            <w:r w:rsidRPr="00084DA1">
              <w:rPr>
                <w:rFonts w:ascii="Times New Roman" w:hAnsi="Times New Roman" w:cs="Times New Roman"/>
                <w:sz w:val="22"/>
                <w:szCs w:val="22"/>
              </w:rPr>
              <w:t>Телефон для приёма заявок</w:t>
            </w:r>
          </w:p>
        </w:tc>
        <w:tc>
          <w:tcPr>
            <w:tcW w:w="2542" w:type="dxa"/>
            <w:shd w:val="clear" w:color="auto" w:fill="auto"/>
            <w:vAlign w:val="center"/>
          </w:tcPr>
          <w:p w:rsidR="003F0CE1" w:rsidRPr="00E7174D" w:rsidRDefault="003F0CE1" w:rsidP="003F0CE1">
            <w:pPr>
              <w:jc w:val="center"/>
              <w:rPr>
                <w:rFonts w:ascii="Times New Roman" w:hAnsi="Times New Roman" w:cs="Times New Roman"/>
                <w:color w:val="000000"/>
                <w:sz w:val="22"/>
                <w:szCs w:val="22"/>
              </w:rPr>
            </w:pPr>
          </w:p>
        </w:tc>
        <w:tc>
          <w:tcPr>
            <w:tcW w:w="2811" w:type="dxa"/>
            <w:shd w:val="clear" w:color="auto" w:fill="auto"/>
            <w:vAlign w:val="center"/>
          </w:tcPr>
          <w:p w:rsidR="003F0CE1" w:rsidRPr="00E7174D" w:rsidRDefault="003F0CE1" w:rsidP="003F0CE1">
            <w:pPr>
              <w:jc w:val="center"/>
              <w:rPr>
                <w:rFonts w:ascii="Times New Roman" w:hAnsi="Times New Roman" w:cs="Times New Roman"/>
                <w:color w:val="0563C1"/>
                <w:sz w:val="22"/>
                <w:szCs w:val="22"/>
              </w:rPr>
            </w:pPr>
          </w:p>
        </w:tc>
        <w:tc>
          <w:tcPr>
            <w:tcW w:w="2457" w:type="dxa"/>
            <w:shd w:val="clear" w:color="auto" w:fill="auto"/>
            <w:vAlign w:val="center"/>
          </w:tcPr>
          <w:p w:rsidR="003F0CE1" w:rsidRPr="00E7174D" w:rsidRDefault="003F0CE1" w:rsidP="003F0CE1">
            <w:pPr>
              <w:jc w:val="center"/>
              <w:rPr>
                <w:rFonts w:ascii="Times New Roman" w:hAnsi="Times New Roman" w:cs="Times New Roman"/>
                <w:color w:val="000000"/>
                <w:sz w:val="22"/>
                <w:szCs w:val="22"/>
              </w:rPr>
            </w:pPr>
          </w:p>
        </w:tc>
      </w:tr>
      <w:permEnd w:id="1295671150"/>
    </w:tbl>
    <w:p w:rsidR="00377336" w:rsidRPr="00E7174D" w:rsidRDefault="00377336">
      <w:pPr>
        <w:pStyle w:val="Normal12"/>
        <w:tabs>
          <w:tab w:val="left" w:pos="709"/>
        </w:tabs>
        <w:spacing w:after="0"/>
        <w:rPr>
          <w:sz w:val="22"/>
          <w:szCs w:val="22"/>
          <w:lang w:val="ru-RU"/>
        </w:rPr>
      </w:pPr>
    </w:p>
    <w:tbl>
      <w:tblPr>
        <w:tblW w:w="0" w:type="auto"/>
        <w:tblInd w:w="250" w:type="dxa"/>
        <w:tblLayout w:type="fixed"/>
        <w:tblLook w:val="0000" w:firstRow="0" w:lastRow="0" w:firstColumn="0" w:lastColumn="0" w:noHBand="0" w:noVBand="0"/>
      </w:tblPr>
      <w:tblGrid>
        <w:gridCol w:w="4230"/>
        <w:gridCol w:w="3990"/>
      </w:tblGrid>
      <w:tr w:rsidR="00377336" w:rsidRPr="00E7174D">
        <w:tc>
          <w:tcPr>
            <w:tcW w:w="8220" w:type="dxa"/>
            <w:gridSpan w:val="2"/>
            <w:shd w:val="clear" w:color="auto" w:fill="auto"/>
          </w:tcPr>
          <w:p w:rsidR="00377336" w:rsidRPr="00E7174D" w:rsidRDefault="00377336">
            <w:pPr>
              <w:pStyle w:val="ConsNonformat"/>
              <w:widowControl/>
              <w:autoSpaceDE/>
              <w:snapToGrid w:val="0"/>
              <w:jc w:val="center"/>
              <w:rPr>
                <w:rFonts w:ascii="Times New Roman" w:eastAsia="Lucida Sans Unicode" w:hAnsi="Times New Roman" w:cs="Times New Roman"/>
                <w:color w:val="000000"/>
                <w:sz w:val="22"/>
                <w:szCs w:val="22"/>
                <w:shd w:val="clear" w:color="auto" w:fill="FFFFFF"/>
              </w:rPr>
            </w:pPr>
            <w:bookmarkStart w:id="0" w:name="_GoBack" w:colFirst="0" w:colLast="1"/>
            <w:permStart w:id="1675648418" w:edGrp="everyone" w:colFirst="0" w:colLast="0"/>
            <w:r w:rsidRPr="00E7174D">
              <w:rPr>
                <w:rFonts w:ascii="Times New Roman" w:eastAsia="Lucida Sans Unicode" w:hAnsi="Times New Roman" w:cs="Times New Roman"/>
                <w:color w:val="000000"/>
                <w:sz w:val="22"/>
                <w:szCs w:val="22"/>
                <w:shd w:val="clear" w:color="auto" w:fill="FFFFFF"/>
              </w:rPr>
              <w:t>ПОДПИСИ ПРЕДСТАВИТЕЛЕЙ СТОРОН</w:t>
            </w:r>
          </w:p>
          <w:p w:rsidR="00377336" w:rsidRPr="00E7174D" w:rsidRDefault="00377336">
            <w:pPr>
              <w:pStyle w:val="ConsNonformat"/>
              <w:widowControl/>
              <w:autoSpaceDE/>
              <w:ind w:left="34"/>
              <w:rPr>
                <w:rFonts w:ascii="Times New Roman" w:eastAsia="Lucida Sans Unicode" w:hAnsi="Times New Roman" w:cs="Times New Roman"/>
                <w:color w:val="000000"/>
                <w:sz w:val="22"/>
                <w:szCs w:val="22"/>
                <w:shd w:val="clear" w:color="auto" w:fill="FFFFFF"/>
              </w:rPr>
            </w:pPr>
          </w:p>
          <w:p w:rsidR="00377336" w:rsidRPr="00E7174D" w:rsidRDefault="00377336">
            <w:pPr>
              <w:pStyle w:val="ConsNonformat"/>
              <w:widowControl/>
              <w:autoSpaceDE/>
              <w:ind w:left="34"/>
              <w:rPr>
                <w:rFonts w:ascii="Times New Roman" w:eastAsia="Lucida Sans Unicode" w:hAnsi="Times New Roman" w:cs="Times New Roman"/>
                <w:color w:val="000000"/>
                <w:sz w:val="22"/>
                <w:szCs w:val="22"/>
                <w:shd w:val="clear" w:color="auto" w:fill="FFFFFF"/>
              </w:rPr>
            </w:pPr>
          </w:p>
        </w:tc>
      </w:tr>
      <w:tr w:rsidR="00377336" w:rsidRPr="00E7174D">
        <w:tc>
          <w:tcPr>
            <w:tcW w:w="4230" w:type="dxa"/>
            <w:shd w:val="clear" w:color="auto" w:fill="auto"/>
          </w:tcPr>
          <w:p w:rsidR="00377336" w:rsidRPr="00E7174D" w:rsidRDefault="00377336">
            <w:pPr>
              <w:pStyle w:val="af1"/>
              <w:widowControl/>
              <w:snapToGrid w:val="0"/>
              <w:jc w:val="center"/>
              <w:rPr>
                <w:rFonts w:ascii="Times New Roman" w:hAnsi="Times New Roman" w:cs="Times New Roman"/>
                <w:color w:val="000000"/>
                <w:sz w:val="22"/>
                <w:szCs w:val="22"/>
                <w:shd w:val="clear" w:color="auto" w:fill="FFFFFF"/>
              </w:rPr>
            </w:pPr>
            <w:permStart w:id="1705336583" w:edGrp="everyone" w:colFirst="0" w:colLast="0"/>
            <w:permStart w:id="1882211111" w:edGrp="everyone" w:colFirst="1" w:colLast="1"/>
            <w:permEnd w:id="1675648418"/>
            <w:r w:rsidRPr="00E7174D">
              <w:rPr>
                <w:rFonts w:ascii="Times New Roman" w:hAnsi="Times New Roman" w:cs="Times New Roman"/>
                <w:color w:val="000000"/>
                <w:sz w:val="22"/>
                <w:szCs w:val="22"/>
                <w:shd w:val="clear" w:color="auto" w:fill="FFFFFF"/>
              </w:rPr>
              <w:t>ПОСТАВЩИК:</w:t>
            </w:r>
          </w:p>
        </w:tc>
        <w:tc>
          <w:tcPr>
            <w:tcW w:w="3990" w:type="dxa"/>
            <w:shd w:val="clear" w:color="auto" w:fill="auto"/>
          </w:tcPr>
          <w:p w:rsidR="00377336" w:rsidRPr="00E7174D" w:rsidRDefault="00377336">
            <w:pPr>
              <w:pStyle w:val="af1"/>
              <w:widowControl/>
              <w:snapToGrid w:val="0"/>
              <w:ind w:left="34"/>
              <w:jc w:val="center"/>
              <w:rPr>
                <w:sz w:val="22"/>
                <w:szCs w:val="22"/>
              </w:rPr>
            </w:pPr>
            <w:r w:rsidRPr="00E7174D">
              <w:rPr>
                <w:rFonts w:ascii="Times New Roman" w:hAnsi="Times New Roman" w:cs="Times New Roman"/>
                <w:color w:val="000000"/>
                <w:sz w:val="22"/>
                <w:szCs w:val="22"/>
                <w:shd w:val="clear" w:color="auto" w:fill="FFFFFF"/>
              </w:rPr>
              <w:t>ПОКУПАТЕЛЬ:</w:t>
            </w:r>
          </w:p>
        </w:tc>
      </w:tr>
      <w:tr w:rsidR="00377336" w:rsidRPr="00E7174D">
        <w:tc>
          <w:tcPr>
            <w:tcW w:w="4230" w:type="dxa"/>
            <w:shd w:val="clear" w:color="auto" w:fill="auto"/>
          </w:tcPr>
          <w:p w:rsidR="00377336" w:rsidRPr="00E7174D" w:rsidRDefault="00377336">
            <w:pPr>
              <w:pStyle w:val="ConsNonformat"/>
              <w:widowControl/>
              <w:snapToGrid w:val="0"/>
              <w:jc w:val="center"/>
              <w:rPr>
                <w:rFonts w:ascii="Times New Roman" w:eastAsia="Lucida Sans Unicode" w:hAnsi="Times New Roman" w:cs="Times New Roman"/>
                <w:color w:val="000000"/>
                <w:sz w:val="22"/>
                <w:szCs w:val="22"/>
                <w:shd w:val="clear" w:color="auto" w:fill="FFFFFF"/>
              </w:rPr>
            </w:pPr>
            <w:permStart w:id="580991657" w:edGrp="everyone" w:colFirst="0" w:colLast="0"/>
            <w:permStart w:id="670705930" w:edGrp="everyone" w:colFirst="1" w:colLast="1"/>
            <w:permEnd w:id="1705336583"/>
            <w:permEnd w:id="1882211111"/>
          </w:p>
          <w:p w:rsidR="00377336" w:rsidRPr="00E7174D" w:rsidRDefault="00377336">
            <w:pPr>
              <w:pStyle w:val="ConsNonformat"/>
              <w:widowControl/>
              <w:snapToGrid w:val="0"/>
              <w:jc w:val="center"/>
              <w:rPr>
                <w:rFonts w:ascii="Times New Roman" w:eastAsia="Lucida Sans Unicode" w:hAnsi="Times New Roman" w:cs="Times New Roman"/>
                <w:color w:val="000000"/>
                <w:sz w:val="22"/>
                <w:szCs w:val="22"/>
                <w:shd w:val="clear" w:color="auto" w:fill="FFFFFF"/>
              </w:rPr>
            </w:pPr>
            <w:r w:rsidRPr="00E7174D">
              <w:rPr>
                <w:rFonts w:ascii="Times New Roman" w:eastAsia="Lucida Sans Unicode" w:hAnsi="Times New Roman" w:cs="Times New Roman"/>
                <w:color w:val="000000"/>
                <w:sz w:val="22"/>
                <w:szCs w:val="22"/>
                <w:shd w:val="clear" w:color="auto" w:fill="FFFFFF"/>
              </w:rPr>
              <w:t xml:space="preserve">______________________ </w:t>
            </w:r>
          </w:p>
        </w:tc>
        <w:tc>
          <w:tcPr>
            <w:tcW w:w="3990" w:type="dxa"/>
            <w:shd w:val="clear" w:color="auto" w:fill="auto"/>
          </w:tcPr>
          <w:p w:rsidR="00377336" w:rsidRPr="00E7174D" w:rsidRDefault="00377336">
            <w:pPr>
              <w:pStyle w:val="ConsNonformat"/>
              <w:widowControl/>
              <w:snapToGrid w:val="0"/>
              <w:ind w:left="34"/>
              <w:jc w:val="center"/>
              <w:rPr>
                <w:rFonts w:ascii="Times New Roman" w:eastAsia="Lucida Sans Unicode" w:hAnsi="Times New Roman" w:cs="Times New Roman"/>
                <w:color w:val="000000"/>
                <w:sz w:val="22"/>
                <w:szCs w:val="22"/>
                <w:shd w:val="clear" w:color="auto" w:fill="FFFFFF"/>
              </w:rPr>
            </w:pPr>
          </w:p>
          <w:p w:rsidR="00377336" w:rsidRPr="00E7174D" w:rsidRDefault="00377336">
            <w:pPr>
              <w:pStyle w:val="ConsNonformat"/>
              <w:widowControl/>
              <w:snapToGrid w:val="0"/>
              <w:ind w:left="34"/>
              <w:jc w:val="center"/>
              <w:rPr>
                <w:sz w:val="22"/>
                <w:szCs w:val="22"/>
              </w:rPr>
            </w:pPr>
            <w:r w:rsidRPr="00E7174D">
              <w:rPr>
                <w:rFonts w:ascii="Times New Roman" w:eastAsia="Lucida Sans Unicode" w:hAnsi="Times New Roman" w:cs="Times New Roman"/>
                <w:color w:val="000000"/>
                <w:sz w:val="22"/>
                <w:szCs w:val="22"/>
                <w:shd w:val="clear" w:color="auto" w:fill="FFFFFF"/>
              </w:rPr>
              <w:t xml:space="preserve">______________________ </w:t>
            </w:r>
          </w:p>
        </w:tc>
      </w:tr>
      <w:tr w:rsidR="00377336" w:rsidRPr="00E7174D">
        <w:tc>
          <w:tcPr>
            <w:tcW w:w="4230" w:type="dxa"/>
            <w:shd w:val="clear" w:color="auto" w:fill="auto"/>
          </w:tcPr>
          <w:p w:rsidR="00377336" w:rsidRPr="00E7174D" w:rsidRDefault="00377336">
            <w:pPr>
              <w:pStyle w:val="ConsNonformat"/>
              <w:widowControl/>
              <w:autoSpaceDE/>
              <w:snapToGrid w:val="0"/>
              <w:ind w:left="34"/>
              <w:rPr>
                <w:rFonts w:ascii="Times New Roman" w:eastAsia="Lucida Sans Unicode" w:hAnsi="Times New Roman" w:cs="Times New Roman"/>
                <w:color w:val="000000"/>
                <w:sz w:val="22"/>
                <w:szCs w:val="22"/>
                <w:shd w:val="clear" w:color="auto" w:fill="FFFFFF"/>
              </w:rPr>
            </w:pPr>
            <w:permStart w:id="1900567010" w:edGrp="everyone" w:colFirst="0" w:colLast="0"/>
            <w:permStart w:id="1954616900" w:edGrp="everyone" w:colFirst="1" w:colLast="1"/>
            <w:permEnd w:id="580991657"/>
            <w:permEnd w:id="670705930"/>
            <w:r w:rsidRPr="00E7174D">
              <w:rPr>
                <w:rFonts w:ascii="Times New Roman" w:eastAsia="Lucida Sans Unicode" w:hAnsi="Times New Roman" w:cs="Times New Roman"/>
                <w:color w:val="000000"/>
                <w:sz w:val="22"/>
                <w:szCs w:val="22"/>
                <w:shd w:val="clear" w:color="auto" w:fill="FFFFFF"/>
              </w:rPr>
              <w:t xml:space="preserve">   </w:t>
            </w:r>
          </w:p>
          <w:p w:rsidR="00377336" w:rsidRPr="00E7174D" w:rsidRDefault="00377336">
            <w:pPr>
              <w:pStyle w:val="ConsNonformat"/>
              <w:widowControl/>
              <w:autoSpaceDE/>
              <w:snapToGrid w:val="0"/>
              <w:ind w:left="34"/>
              <w:rPr>
                <w:rFonts w:ascii="Times New Roman" w:eastAsia="Lucida Sans Unicode" w:hAnsi="Times New Roman" w:cs="Times New Roman"/>
                <w:color w:val="000000"/>
                <w:sz w:val="22"/>
                <w:szCs w:val="22"/>
                <w:shd w:val="clear" w:color="auto" w:fill="FFFFFF"/>
              </w:rPr>
            </w:pPr>
            <w:r w:rsidRPr="00E7174D">
              <w:rPr>
                <w:rFonts w:ascii="Times New Roman" w:eastAsia="Lucida Sans Unicode" w:hAnsi="Times New Roman" w:cs="Times New Roman"/>
                <w:color w:val="000000"/>
                <w:sz w:val="22"/>
                <w:szCs w:val="22"/>
                <w:shd w:val="clear" w:color="auto" w:fill="FFFFFF"/>
              </w:rPr>
              <w:t xml:space="preserve">             ______________________ </w:t>
            </w:r>
          </w:p>
        </w:tc>
        <w:tc>
          <w:tcPr>
            <w:tcW w:w="3990" w:type="dxa"/>
            <w:shd w:val="clear" w:color="auto" w:fill="auto"/>
          </w:tcPr>
          <w:p w:rsidR="00377336" w:rsidRPr="00E7174D" w:rsidRDefault="00377336">
            <w:pPr>
              <w:pStyle w:val="ConsNonformat"/>
              <w:widowControl/>
              <w:snapToGrid w:val="0"/>
              <w:ind w:left="34"/>
              <w:jc w:val="center"/>
              <w:rPr>
                <w:rFonts w:ascii="Times New Roman" w:eastAsia="Lucida Sans Unicode" w:hAnsi="Times New Roman" w:cs="Times New Roman"/>
                <w:color w:val="000000"/>
                <w:sz w:val="22"/>
                <w:szCs w:val="22"/>
                <w:shd w:val="clear" w:color="auto" w:fill="FFFFFF"/>
              </w:rPr>
            </w:pPr>
          </w:p>
          <w:p w:rsidR="00377336" w:rsidRPr="00E7174D" w:rsidRDefault="00377336">
            <w:pPr>
              <w:pStyle w:val="ConsNonformat"/>
              <w:widowControl/>
              <w:snapToGrid w:val="0"/>
              <w:ind w:left="34"/>
              <w:jc w:val="center"/>
              <w:rPr>
                <w:sz w:val="22"/>
                <w:szCs w:val="22"/>
              </w:rPr>
            </w:pPr>
            <w:r w:rsidRPr="00E7174D">
              <w:rPr>
                <w:rFonts w:ascii="Times New Roman" w:eastAsia="Lucida Sans Unicode" w:hAnsi="Times New Roman" w:cs="Times New Roman"/>
                <w:color w:val="000000"/>
                <w:sz w:val="22"/>
                <w:szCs w:val="22"/>
                <w:shd w:val="clear" w:color="auto" w:fill="FFFFFF"/>
              </w:rPr>
              <w:t xml:space="preserve">______________________ </w:t>
            </w:r>
          </w:p>
        </w:tc>
      </w:tr>
      <w:bookmarkEnd w:id="0"/>
      <w:permEnd w:id="1900567010"/>
      <w:permEnd w:id="1954616900"/>
    </w:tbl>
    <w:p w:rsidR="00377336" w:rsidRPr="00E7174D" w:rsidRDefault="00377336">
      <w:pPr>
        <w:rPr>
          <w:sz w:val="22"/>
          <w:szCs w:val="22"/>
        </w:rPr>
      </w:pPr>
    </w:p>
    <w:sectPr w:rsidR="00377336" w:rsidRPr="00E7174D" w:rsidSect="006F683C">
      <w:headerReference w:type="default" r:id="rId15"/>
      <w:footerReference w:type="default" r:id="rId16"/>
      <w:pgSz w:w="11906" w:h="16838"/>
      <w:pgMar w:top="142" w:right="1134" w:bottom="1670" w:left="1134" w:header="170" w:footer="1077"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4363" w:rsidRDefault="007F4363">
      <w:r>
        <w:separator/>
      </w:r>
    </w:p>
  </w:endnote>
  <w:endnote w:type="continuationSeparator" w:id="0">
    <w:p w:rsidR="007F4363" w:rsidRDefault="007F4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Andale Sans UI">
    <w:altName w:val="Times New Roman"/>
    <w:charset w:val="00"/>
    <w:family w:val="auto"/>
    <w:pitch w:val="variable"/>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336" w:rsidRDefault="00377336">
    <w:pPr>
      <w:pStyle w:val="af"/>
    </w:pPr>
    <w:permStart w:id="1085482027" w:edGrp="everyone"/>
    <w:r>
      <w:rPr>
        <w:rFonts w:ascii="Times New Roman" w:hAnsi="Times New Roman" w:cs="Times New Roman"/>
        <w:sz w:val="22"/>
        <w:szCs w:val="26"/>
      </w:rPr>
      <w:t xml:space="preserve"> </w:t>
    </w:r>
    <w:r>
      <w:rPr>
        <w:rFonts w:ascii="Times New Roman" w:hAnsi="Times New Roman" w:cs="Times New Roman"/>
        <w:sz w:val="22"/>
        <w:szCs w:val="26"/>
        <w:shd w:val="clear" w:color="auto" w:fill="FFFFFF"/>
      </w:rPr>
      <w:t>Поставщик __________________                                                  Покупатель ________________</w:t>
    </w:r>
    <w:permEnd w:id="108548202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4363" w:rsidRDefault="007F4363">
      <w:r>
        <w:separator/>
      </w:r>
    </w:p>
  </w:footnote>
  <w:footnote w:type="continuationSeparator" w:id="0">
    <w:p w:rsidR="007F4363" w:rsidRDefault="007F4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5C06" w:rsidRPr="00652A97" w:rsidRDefault="00030CE5" w:rsidP="005E5C06">
    <w:pPr>
      <w:pStyle w:val="af0"/>
      <w:jc w:val="right"/>
      <w:rPr>
        <w:sz w:val="20"/>
        <w:szCs w:val="20"/>
      </w:rPr>
    </w:pPr>
    <w:permStart w:id="337866699" w:edGrp="everyone"/>
    <w:r>
      <w:rPr>
        <w:sz w:val="20"/>
        <w:szCs w:val="20"/>
        <w:lang w:val="en-US"/>
      </w:rPr>
      <w:t>30092021</w:t>
    </w:r>
    <w:permEnd w:id="337866699"/>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ocumentProtection w:edit="readOnly" w:enforcement="1" w:cryptProviderType="rsaAES" w:cryptAlgorithmClass="hash" w:cryptAlgorithmType="typeAny" w:cryptAlgorithmSid="14" w:cryptSpinCount="100000" w:hash="CE6i7BNxIyUq2bUhA3q1LWL2PFQ1RD96PujiwIF6dUhoaA863fIRbbuliIK7L87wYq8QQaK6pyRbKQ4E5XOH8A==" w:salt="UuSn7MtsNHL66GSK/LRMog=="/>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683C"/>
    <w:rsid w:val="00030CE5"/>
    <w:rsid w:val="00084DA1"/>
    <w:rsid w:val="000A6F59"/>
    <w:rsid w:val="0011666C"/>
    <w:rsid w:val="00124014"/>
    <w:rsid w:val="001333A0"/>
    <w:rsid w:val="00227371"/>
    <w:rsid w:val="00230470"/>
    <w:rsid w:val="003576D0"/>
    <w:rsid w:val="00377336"/>
    <w:rsid w:val="003B467D"/>
    <w:rsid w:val="003C0728"/>
    <w:rsid w:val="003C5E3A"/>
    <w:rsid w:val="003F0CE1"/>
    <w:rsid w:val="004942EF"/>
    <w:rsid w:val="005C6186"/>
    <w:rsid w:val="005E5C06"/>
    <w:rsid w:val="00652A97"/>
    <w:rsid w:val="006F683C"/>
    <w:rsid w:val="00713E75"/>
    <w:rsid w:val="007F4363"/>
    <w:rsid w:val="009D5CD2"/>
    <w:rsid w:val="009F5318"/>
    <w:rsid w:val="00A4664E"/>
    <w:rsid w:val="00BF587E"/>
    <w:rsid w:val="00C57C6E"/>
    <w:rsid w:val="00D6055A"/>
    <w:rsid w:val="00DB233A"/>
    <w:rsid w:val="00E00617"/>
    <w:rsid w:val="00E7174D"/>
    <w:rsid w:val="00F14079"/>
    <w:rsid w:val="00F455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oNotEmbedSmartTags/>
  <w:decimalSymbol w:val=","/>
  <w:listSeparator w:val=";"/>
  <w15:chartTrackingRefBased/>
  <w15:docId w15:val="{0DC07AF3-5FBD-47BA-99B0-4515D2BF1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rFonts w:ascii="Arial" w:eastAsia="Lucida Sans Unicode" w:hAnsi="Arial" w:cs="Arial"/>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style>
  <w:style w:type="character" w:customStyle="1" w:styleId="5">
    <w:name w:val="Основной шрифт абзаца5"/>
  </w:style>
  <w:style w:type="character" w:customStyle="1" w:styleId="4">
    <w:name w:val="Основной шрифт абзаца4"/>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3">
    <w:name w:val="Основной шрифт абзаца3"/>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2">
    <w:name w:val="Основной шрифт абзаца2"/>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1">
    <w:name w:val="Основной шрифт абзаца1"/>
  </w:style>
  <w:style w:type="character" w:customStyle="1" w:styleId="a3">
    <w:name w:val="Символ нумерации"/>
  </w:style>
  <w:style w:type="character" w:styleId="a4">
    <w:name w:val="Hyperlink"/>
    <w:rPr>
      <w:color w:val="000080"/>
      <w:u w:val="single"/>
    </w:rPr>
  </w:style>
  <w:style w:type="character" w:customStyle="1" w:styleId="a5">
    <w:name w:val="Верхний колонтитул Знак"/>
    <w:rPr>
      <w:rFonts w:ascii="Arial" w:eastAsia="Lucida Sans Unicode" w:hAnsi="Arial" w:cs="Arial"/>
      <w:kern w:val="1"/>
      <w:sz w:val="24"/>
      <w:szCs w:val="24"/>
    </w:rPr>
  </w:style>
  <w:style w:type="character" w:customStyle="1" w:styleId="a6">
    <w:name w:val="Текст выноски Знак"/>
    <w:rPr>
      <w:rFonts w:ascii="Tahoma" w:eastAsia="Lucida Sans Unicode" w:hAnsi="Tahoma" w:cs="Tahoma"/>
      <w:kern w:val="1"/>
      <w:sz w:val="16"/>
      <w:szCs w:val="16"/>
    </w:rPr>
  </w:style>
  <w:style w:type="character" w:customStyle="1" w:styleId="10">
    <w:name w:val="Основной шрифт абзаца10"/>
  </w:style>
  <w:style w:type="character" w:customStyle="1" w:styleId="11">
    <w:name w:val="Знак примечания1"/>
    <w:rPr>
      <w:sz w:val="16"/>
      <w:szCs w:val="16"/>
    </w:rPr>
  </w:style>
  <w:style w:type="character" w:customStyle="1" w:styleId="a7">
    <w:name w:val="Текст примечания Знак"/>
    <w:rPr>
      <w:rFonts w:ascii="Arial" w:eastAsia="Lucida Sans Unicode" w:hAnsi="Arial" w:cs="Arial"/>
      <w:kern w:val="1"/>
    </w:rPr>
  </w:style>
  <w:style w:type="character" w:customStyle="1" w:styleId="a8">
    <w:name w:val="Тема примечания Знак"/>
    <w:rPr>
      <w:rFonts w:ascii="Arial" w:eastAsia="Lucida Sans Unicode" w:hAnsi="Arial" w:cs="Arial"/>
      <w:b/>
      <w:bCs/>
      <w:kern w:val="1"/>
    </w:rPr>
  </w:style>
  <w:style w:type="paragraph" w:customStyle="1" w:styleId="12">
    <w:name w:val="Заголовок1"/>
    <w:basedOn w:val="a"/>
    <w:next w:val="a9"/>
    <w:pPr>
      <w:keepNext/>
      <w:spacing w:before="240" w:after="120"/>
    </w:pPr>
    <w:rPr>
      <w:rFonts w:cs="Tahoma"/>
      <w:sz w:val="28"/>
      <w:szCs w:val="28"/>
    </w:rPr>
  </w:style>
  <w:style w:type="paragraph" w:styleId="a9">
    <w:name w:val="Body Text"/>
    <w:basedOn w:val="a"/>
    <w:pPr>
      <w:spacing w:after="120"/>
    </w:pPr>
  </w:style>
  <w:style w:type="paragraph" w:styleId="aa">
    <w:name w:val="List"/>
    <w:basedOn w:val="a9"/>
    <w:rPr>
      <w:rFonts w:cs="Tahoma"/>
      <w:sz w:val="20"/>
    </w:rPr>
  </w:style>
  <w:style w:type="paragraph" w:customStyle="1" w:styleId="13">
    <w:name w:val="Название1"/>
    <w:basedOn w:val="a"/>
    <w:pPr>
      <w:suppressLineNumbers/>
      <w:spacing w:before="120" w:after="120"/>
    </w:pPr>
    <w:rPr>
      <w:rFonts w:cs="Mangal"/>
      <w:i/>
      <w:iCs/>
      <w:sz w:val="20"/>
    </w:rPr>
  </w:style>
  <w:style w:type="paragraph" w:customStyle="1" w:styleId="6">
    <w:name w:val="Указатель6"/>
    <w:basedOn w:val="a"/>
    <w:pPr>
      <w:suppressLineNumbers/>
    </w:pPr>
    <w:rPr>
      <w:rFonts w:cs="Mangal"/>
    </w:rPr>
  </w:style>
  <w:style w:type="paragraph" w:customStyle="1" w:styleId="50">
    <w:name w:val="Название5"/>
    <w:basedOn w:val="a"/>
    <w:pPr>
      <w:suppressLineNumbers/>
      <w:spacing w:before="120" w:after="120"/>
    </w:pPr>
    <w:rPr>
      <w:rFonts w:cs="Arial Unicode MS"/>
      <w:i/>
      <w:iCs/>
    </w:rPr>
  </w:style>
  <w:style w:type="paragraph" w:customStyle="1" w:styleId="51">
    <w:name w:val="Указатель5"/>
    <w:basedOn w:val="a"/>
    <w:pPr>
      <w:suppressLineNumbers/>
    </w:pPr>
    <w:rPr>
      <w:rFonts w:cs="Arial Unicode MS"/>
    </w:rPr>
  </w:style>
  <w:style w:type="paragraph" w:customStyle="1" w:styleId="40">
    <w:name w:val="Название4"/>
    <w:basedOn w:val="a"/>
    <w:pPr>
      <w:suppressLineNumbers/>
      <w:spacing w:before="120" w:after="120"/>
    </w:pPr>
    <w:rPr>
      <w:rFonts w:cs="Mangal"/>
      <w:i/>
      <w:iCs/>
      <w:sz w:val="20"/>
    </w:rPr>
  </w:style>
  <w:style w:type="paragraph" w:customStyle="1" w:styleId="41">
    <w:name w:val="Указатель4"/>
    <w:basedOn w:val="a"/>
    <w:pPr>
      <w:suppressLineNumbers/>
    </w:pPr>
    <w:rPr>
      <w:rFonts w:cs="Mangal"/>
    </w:rPr>
  </w:style>
  <w:style w:type="paragraph" w:customStyle="1" w:styleId="30">
    <w:name w:val="Название3"/>
    <w:basedOn w:val="a"/>
    <w:pPr>
      <w:suppressLineNumbers/>
      <w:spacing w:before="120" w:after="120"/>
    </w:pPr>
    <w:rPr>
      <w:rFonts w:cs="Mangal"/>
      <w:i/>
      <w:iCs/>
      <w:sz w:val="20"/>
    </w:rPr>
  </w:style>
  <w:style w:type="paragraph" w:customStyle="1" w:styleId="31">
    <w:name w:val="Указатель3"/>
    <w:basedOn w:val="a"/>
    <w:pPr>
      <w:suppressLineNumbers/>
    </w:pPr>
    <w:rPr>
      <w:rFonts w:cs="Mangal"/>
    </w:rPr>
  </w:style>
  <w:style w:type="paragraph" w:customStyle="1" w:styleId="20">
    <w:name w:val="Название2"/>
    <w:basedOn w:val="a"/>
    <w:pPr>
      <w:suppressLineNumbers/>
      <w:spacing w:before="120" w:after="120"/>
    </w:pPr>
    <w:rPr>
      <w:rFonts w:cs="Tahoma"/>
      <w:i/>
      <w:iCs/>
      <w:sz w:val="20"/>
    </w:rPr>
  </w:style>
  <w:style w:type="paragraph" w:customStyle="1" w:styleId="21">
    <w:name w:val="Указатель2"/>
    <w:basedOn w:val="a"/>
    <w:pPr>
      <w:suppressLineNumbers/>
    </w:pPr>
    <w:rPr>
      <w:rFonts w:cs="Tahoma"/>
    </w:rPr>
  </w:style>
  <w:style w:type="paragraph" w:customStyle="1" w:styleId="ab">
    <w:name w:val="Содержимое таблицы"/>
    <w:basedOn w:val="a"/>
    <w:pPr>
      <w:suppressLineNumbers/>
    </w:pPr>
  </w:style>
  <w:style w:type="paragraph" w:customStyle="1" w:styleId="ac">
    <w:name w:val="Заголовок таблицы"/>
    <w:basedOn w:val="ab"/>
    <w:pPr>
      <w:jc w:val="center"/>
    </w:pPr>
    <w:rPr>
      <w:b/>
      <w:bCs/>
    </w:rPr>
  </w:style>
  <w:style w:type="paragraph" w:customStyle="1" w:styleId="Normal12">
    <w:name w:val="Normal+12"/>
    <w:basedOn w:val="a"/>
    <w:pPr>
      <w:spacing w:after="240"/>
      <w:jc w:val="both"/>
    </w:pPr>
    <w:rPr>
      <w:color w:val="000000"/>
      <w:szCs w:val="20"/>
      <w:lang w:val="en-US"/>
    </w:rPr>
  </w:style>
  <w:style w:type="paragraph" w:customStyle="1" w:styleId="ad">
    <w:name w:val="Название"/>
    <w:basedOn w:val="12"/>
    <w:next w:val="ae"/>
    <w:qFormat/>
  </w:style>
  <w:style w:type="paragraph" w:styleId="ae">
    <w:name w:val="Subtitle"/>
    <w:basedOn w:val="12"/>
    <w:next w:val="a9"/>
    <w:qFormat/>
    <w:pPr>
      <w:jc w:val="center"/>
    </w:pPr>
    <w:rPr>
      <w:i/>
      <w:iCs/>
    </w:rPr>
  </w:style>
  <w:style w:type="paragraph" w:customStyle="1" w:styleId="14">
    <w:name w:val="Название1"/>
    <w:basedOn w:val="a"/>
    <w:pPr>
      <w:suppressLineNumbers/>
      <w:spacing w:before="120" w:after="120"/>
    </w:pPr>
    <w:rPr>
      <w:rFonts w:cs="Tahoma"/>
      <w:i/>
      <w:iCs/>
      <w:sz w:val="20"/>
    </w:rPr>
  </w:style>
  <w:style w:type="paragraph" w:customStyle="1" w:styleId="15">
    <w:name w:val="Указатель1"/>
    <w:basedOn w:val="a"/>
    <w:pPr>
      <w:suppressLineNumbers/>
    </w:pPr>
    <w:rPr>
      <w:rFonts w:cs="Tahoma"/>
    </w:rPr>
  </w:style>
  <w:style w:type="paragraph" w:styleId="af">
    <w:name w:val="footer"/>
    <w:basedOn w:val="a"/>
    <w:pPr>
      <w:suppressLineNumbers/>
      <w:tabs>
        <w:tab w:val="center" w:pos="4818"/>
        <w:tab w:val="right" w:pos="9637"/>
      </w:tabs>
    </w:pPr>
  </w:style>
  <w:style w:type="paragraph" w:customStyle="1" w:styleId="ConsNonformat">
    <w:name w:val="ConsNonformat"/>
    <w:pPr>
      <w:widowControl w:val="0"/>
      <w:suppressAutoHyphens/>
      <w:autoSpaceDE w:val="0"/>
    </w:pPr>
    <w:rPr>
      <w:rFonts w:ascii="Courier New" w:eastAsia="Arial" w:hAnsi="Courier New" w:cs="Courier New"/>
      <w:kern w:val="1"/>
      <w:lang w:eastAsia="ar-SA"/>
    </w:rPr>
  </w:style>
  <w:style w:type="paragraph" w:styleId="af0">
    <w:name w:val="header"/>
    <w:basedOn w:val="a"/>
    <w:pPr>
      <w:suppressLineNumbers/>
      <w:tabs>
        <w:tab w:val="center" w:pos="4818"/>
        <w:tab w:val="right" w:pos="9637"/>
      </w:tabs>
    </w:pPr>
  </w:style>
  <w:style w:type="paragraph" w:customStyle="1" w:styleId="af1">
    <w:name w:val="Договор Реквизиты"/>
    <w:basedOn w:val="a"/>
    <w:pPr>
      <w:jc w:val="both"/>
    </w:pPr>
  </w:style>
  <w:style w:type="paragraph" w:styleId="af2">
    <w:name w:val="Balloon Text"/>
    <w:basedOn w:val="a"/>
    <w:rPr>
      <w:rFonts w:ascii="Tahoma" w:hAnsi="Tahoma" w:cs="Tahoma"/>
      <w:sz w:val="16"/>
      <w:szCs w:val="16"/>
    </w:rPr>
  </w:style>
  <w:style w:type="paragraph" w:customStyle="1" w:styleId="af3">
    <w:name w:val="Обычный (веб)"/>
    <w:basedOn w:val="a"/>
    <w:pPr>
      <w:widowControl/>
      <w:suppressAutoHyphens w:val="0"/>
      <w:spacing w:before="280"/>
      <w:ind w:firstLine="567"/>
    </w:pPr>
    <w:rPr>
      <w:rFonts w:ascii="Times New Roman" w:eastAsia="Times New Roman" w:hAnsi="Times New Roman" w:cs="Times New Roman"/>
      <w:color w:val="000000"/>
    </w:rPr>
  </w:style>
  <w:style w:type="paragraph" w:customStyle="1" w:styleId="16">
    <w:name w:val="Текст примечания1"/>
    <w:basedOn w:val="a"/>
    <w:rPr>
      <w:sz w:val="20"/>
      <w:szCs w:val="20"/>
    </w:rPr>
  </w:style>
  <w:style w:type="paragraph" w:styleId="af4">
    <w:name w:val="annotation subject"/>
    <w:basedOn w:val="16"/>
    <w:next w:val="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magnit.ru" TargetMode="External"/><Relationship Id="rId13" Type="http://schemas.openxmlformats.org/officeDocument/2006/relationships/hyperlink" Target="mailto:remont_it@magnit.ru"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sverka_ssc@magnit.ru" TargetMode="External"/><Relationship Id="rId12" Type="http://schemas.openxmlformats.org/officeDocument/2006/relationships/hyperlink" Target="mailto:svc_azbmcmail@magnit.ru"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mailto:_________@magnit.ru" TargetMode="External"/><Relationship Id="rId11" Type="http://schemas.openxmlformats.org/officeDocument/2006/relationships/hyperlink" Target="mailto:skuratovich_pv@magnit.ru"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mailto:zakupki_it@magnit.ru" TargetMode="External"/><Relationship Id="rId4" Type="http://schemas.openxmlformats.org/officeDocument/2006/relationships/footnotes" Target="footnotes.xml"/><Relationship Id="rId9" Type="http://schemas.openxmlformats.org/officeDocument/2006/relationships/hyperlink" Target="mailto:dzo_it_oborud@magnit.ru" TargetMode="External"/><Relationship Id="rId14" Type="http://schemas.openxmlformats.org/officeDocument/2006/relationships/hyperlink" Target="mailto:remont_it@magn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1419</Words>
  <Characters>8090</Characters>
  <Application>Microsoft Office Word</Application>
  <DocSecurity>8</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TANDER</Company>
  <LinksUpToDate>false</LinksUpToDate>
  <CharactersWithSpaces>9491</CharactersWithSpaces>
  <SharedDoc>false</SharedDoc>
  <HLinks>
    <vt:vector size="54" baseType="variant">
      <vt:variant>
        <vt:i4>20</vt:i4>
      </vt:variant>
      <vt:variant>
        <vt:i4>24</vt:i4>
      </vt:variant>
      <vt:variant>
        <vt:i4>0</vt:i4>
      </vt:variant>
      <vt:variant>
        <vt:i4>5</vt:i4>
      </vt:variant>
      <vt:variant>
        <vt:lpwstr>mailto:remont_it@magnit.ru</vt:lpwstr>
      </vt:variant>
      <vt:variant>
        <vt:lpwstr/>
      </vt:variant>
      <vt:variant>
        <vt:i4>20</vt:i4>
      </vt:variant>
      <vt:variant>
        <vt:i4>21</vt:i4>
      </vt:variant>
      <vt:variant>
        <vt:i4>0</vt:i4>
      </vt:variant>
      <vt:variant>
        <vt:i4>5</vt:i4>
      </vt:variant>
      <vt:variant>
        <vt:lpwstr>mailto:remont_it@magnit.ru</vt:lpwstr>
      </vt:variant>
      <vt:variant>
        <vt:lpwstr/>
      </vt:variant>
      <vt:variant>
        <vt:i4>2555961</vt:i4>
      </vt:variant>
      <vt:variant>
        <vt:i4>18</vt:i4>
      </vt:variant>
      <vt:variant>
        <vt:i4>0</vt:i4>
      </vt:variant>
      <vt:variant>
        <vt:i4>5</vt:i4>
      </vt:variant>
      <vt:variant>
        <vt:lpwstr>mailto:svc_azbmcmail@magnit.ru</vt:lpwstr>
      </vt:variant>
      <vt:variant>
        <vt:lpwstr/>
      </vt:variant>
      <vt:variant>
        <vt:i4>5374038</vt:i4>
      </vt:variant>
      <vt:variant>
        <vt:i4>15</vt:i4>
      </vt:variant>
      <vt:variant>
        <vt:i4>0</vt:i4>
      </vt:variant>
      <vt:variant>
        <vt:i4>5</vt:i4>
      </vt:variant>
      <vt:variant>
        <vt:lpwstr>mailto:skuratovich_pv@magnit.ru</vt:lpwstr>
      </vt:variant>
      <vt:variant>
        <vt:lpwstr/>
      </vt:variant>
      <vt:variant>
        <vt:i4>4849747</vt:i4>
      </vt:variant>
      <vt:variant>
        <vt:i4>12</vt:i4>
      </vt:variant>
      <vt:variant>
        <vt:i4>0</vt:i4>
      </vt:variant>
      <vt:variant>
        <vt:i4>5</vt:i4>
      </vt:variant>
      <vt:variant>
        <vt:lpwstr>mailto:zakupki_it@magnit.ru</vt:lpwstr>
      </vt:variant>
      <vt:variant>
        <vt:lpwstr/>
      </vt:variant>
      <vt:variant>
        <vt:i4>1245223</vt:i4>
      </vt:variant>
      <vt:variant>
        <vt:i4>9</vt:i4>
      </vt:variant>
      <vt:variant>
        <vt:i4>0</vt:i4>
      </vt:variant>
      <vt:variant>
        <vt:i4>5</vt:i4>
      </vt:variant>
      <vt:variant>
        <vt:lpwstr>mailto:dzo_it_oborud@magnit.ru</vt:lpwstr>
      </vt:variant>
      <vt:variant>
        <vt:lpwstr/>
      </vt:variant>
      <vt:variant>
        <vt:i4>327683</vt:i4>
      </vt:variant>
      <vt:variant>
        <vt:i4>6</vt:i4>
      </vt:variant>
      <vt:variant>
        <vt:i4>0</vt:i4>
      </vt:variant>
      <vt:variant>
        <vt:i4>5</vt:i4>
      </vt:variant>
      <vt:variant>
        <vt:lpwstr>mailto:_________@magnit.ru</vt:lpwstr>
      </vt:variant>
      <vt:variant>
        <vt:lpwstr/>
      </vt:variant>
      <vt:variant>
        <vt:i4>7995506</vt:i4>
      </vt:variant>
      <vt:variant>
        <vt:i4>3</vt:i4>
      </vt:variant>
      <vt:variant>
        <vt:i4>0</vt:i4>
      </vt:variant>
      <vt:variant>
        <vt:i4>5</vt:i4>
      </vt:variant>
      <vt:variant>
        <vt:lpwstr>mailto:sverka_ssc@magnit.ru</vt:lpwstr>
      </vt:variant>
      <vt:variant>
        <vt:lpwstr/>
      </vt:variant>
      <vt:variant>
        <vt:i4>327683</vt:i4>
      </vt:variant>
      <vt:variant>
        <vt:i4>0</vt:i4>
      </vt:variant>
      <vt:variant>
        <vt:i4>0</vt:i4>
      </vt:variant>
      <vt:variant>
        <vt:i4>5</vt:i4>
      </vt:variant>
      <vt:variant>
        <vt:lpwstr>mailto:_________@magnit.ru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Кощеева Алла Валерьевна</dc:creator>
  <cp:keywords/>
  <cp:lastModifiedBy>Шульга Ольга Сергеевна</cp:lastModifiedBy>
  <cp:revision>3</cp:revision>
  <cp:lastPrinted>2014-08-28T04:29:00Z</cp:lastPrinted>
  <dcterms:created xsi:type="dcterms:W3CDTF">2021-09-30T08:42:00Z</dcterms:created>
  <dcterms:modified xsi:type="dcterms:W3CDTF">2021-09-30T09:19:00Z</dcterms:modified>
</cp:coreProperties>
</file>